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CAF" w:rsidRPr="00197264" w:rsidRDefault="007B7CAF" w:rsidP="007B7CAF">
      <w:pPr>
        <w:spacing w:line="80" w:lineRule="exact"/>
        <w:rPr>
          <w:sz w:val="20"/>
          <w:szCs w:val="24"/>
        </w:rPr>
      </w:pPr>
      <w:bookmarkStart w:id="0" w:name="_GoBack"/>
      <w:bookmarkEnd w:id="0"/>
    </w:p>
    <w:p w:rsidR="007B7CAF" w:rsidRPr="00197264" w:rsidRDefault="007B7CAF" w:rsidP="007B7CAF">
      <w:pPr>
        <w:spacing w:line="20" w:lineRule="exact"/>
        <w:rPr>
          <w:sz w:val="18"/>
          <w:szCs w:val="18"/>
        </w:rPr>
      </w:pPr>
    </w:p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11198"/>
      </w:tblGrid>
      <w:tr w:rsidR="007B7CAF" w:rsidRPr="00197264" w:rsidTr="005B1148">
        <w:tc>
          <w:tcPr>
            <w:tcW w:w="1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B7CAF" w:rsidRPr="00197264" w:rsidRDefault="00044CDA" w:rsidP="005B1148">
            <w:pPr>
              <w:keepNext/>
              <w:spacing w:before="60"/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044CDA">
              <w:rPr>
                <w:noProof/>
              </w:rPr>
              <w:pict>
                <v:rect id="Прямоугольник 15" o:spid="_x0000_s1026" style="position:absolute;left:0;text-align:left;margin-left:.7pt;margin-top:-6.5pt;width:763.25pt;height:144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" o:allowincell="f" filled="f" stroked="f">
                  <v:textbox inset="1pt,1pt,1pt,1pt">
                    <w:txbxContent>
                      <w:p w:rsidR="007B7CAF" w:rsidRDefault="007B7CAF" w:rsidP="007B7CAF">
                        <w:pPr>
                          <w:rPr>
                            <w:b/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ect>
              </w:pict>
            </w:r>
            <w:r w:rsidR="007B7CAF" w:rsidRPr="00197264">
              <w:rPr>
                <w:b/>
                <w:bCs/>
                <w:sz w:val="20"/>
                <w:szCs w:val="18"/>
              </w:rPr>
              <w:t>ФЕДЕРАЛЬНОЕ</w:t>
            </w:r>
            <w:r w:rsidR="007B7CAF" w:rsidRPr="00197264">
              <w:rPr>
                <w:b/>
                <w:bCs/>
                <w:sz w:val="18"/>
                <w:szCs w:val="18"/>
              </w:rPr>
              <w:t xml:space="preserve"> СТАТИСТИЧЕСКОЕ НАБЛЮДЕНИЕ</w:t>
            </w:r>
          </w:p>
        </w:tc>
      </w:tr>
    </w:tbl>
    <w:p w:rsidR="007B7CAF" w:rsidRPr="00197264" w:rsidRDefault="007B7CAF" w:rsidP="007B7CAF">
      <w:pPr>
        <w:spacing w:line="80" w:lineRule="exact"/>
        <w:rPr>
          <w:sz w:val="18"/>
          <w:szCs w:val="18"/>
        </w:rPr>
      </w:pPr>
    </w:p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11198"/>
      </w:tblGrid>
      <w:tr w:rsidR="007B7CAF" w:rsidRPr="00197264" w:rsidTr="005B1148">
        <w:tc>
          <w:tcPr>
            <w:tcW w:w="1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B7CAF" w:rsidRPr="00197264" w:rsidRDefault="007B7CAF" w:rsidP="005B1148">
            <w:pPr>
              <w:jc w:val="center"/>
              <w:rPr>
                <w:sz w:val="20"/>
                <w:szCs w:val="18"/>
              </w:rPr>
            </w:pPr>
            <w:r w:rsidRPr="00197264">
              <w:rPr>
                <w:sz w:val="20"/>
                <w:szCs w:val="18"/>
              </w:rPr>
              <w:t>КОНФИДЕНЦИАЛЬНОСТЬ ГАРАНТИРУЕТСЯ ПОЛУЧАТЕЛЕМ ИНФОРМАЦИИ</w:t>
            </w:r>
          </w:p>
        </w:tc>
      </w:tr>
    </w:tbl>
    <w:p w:rsidR="007B7CAF" w:rsidRPr="00197264" w:rsidRDefault="007B7CAF" w:rsidP="007B7CAF">
      <w:pPr>
        <w:rPr>
          <w:sz w:val="18"/>
          <w:szCs w:val="18"/>
        </w:rPr>
      </w:pPr>
    </w:p>
    <w:tbl>
      <w:tblPr>
        <w:tblW w:w="0" w:type="auto"/>
        <w:tblInd w:w="16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4A0"/>
      </w:tblPr>
      <w:tblGrid>
        <w:gridCol w:w="12048"/>
      </w:tblGrid>
      <w:tr w:rsidR="007B7CAF" w:rsidRPr="00197264" w:rsidTr="005B1148">
        <w:tc>
          <w:tcPr>
            <w:tcW w:w="12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7B7CAF" w:rsidRPr="00197264" w:rsidRDefault="007B7CAF" w:rsidP="005B1148">
            <w:pPr>
              <w:autoSpaceDN w:val="0"/>
              <w:jc w:val="center"/>
              <w:rPr>
                <w:sz w:val="20"/>
                <w:szCs w:val="18"/>
              </w:rPr>
            </w:pPr>
            <w:r w:rsidRPr="00197264">
              <w:rPr>
                <w:sz w:val="20"/>
                <w:szCs w:val="18"/>
              </w:rPr>
              <w:t xml:space="preserve">Нарушение порядка представления статистической информации, а равно представление недостоверной статистической информации влечет ответственность, установленную статьей 13.19 Кодекса Российской Федерации об административных правонарушениях </w:t>
            </w:r>
            <w:r w:rsidRPr="00197264">
              <w:rPr>
                <w:sz w:val="20"/>
                <w:szCs w:val="18"/>
              </w:rPr>
              <w:br/>
              <w:t>от 30.12.2001 № 195-ФЗ, а также статьей 3 Закона Российской Федерации от 13.05.92 № 2761-1 “Об ответственности за нарушение порядка представления государственной статистической отчетности”</w:t>
            </w:r>
          </w:p>
        </w:tc>
      </w:tr>
    </w:tbl>
    <w:p w:rsidR="007B7CAF" w:rsidRPr="00197264" w:rsidRDefault="007B7CAF" w:rsidP="007B7CAF">
      <w:pPr>
        <w:tabs>
          <w:tab w:val="left" w:pos="8447"/>
        </w:tabs>
        <w:rPr>
          <w:sz w:val="18"/>
          <w:szCs w:val="18"/>
        </w:rPr>
      </w:pPr>
    </w:p>
    <w:tbl>
      <w:tblPr>
        <w:tblW w:w="11198" w:type="dxa"/>
        <w:tblInd w:w="20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11198"/>
      </w:tblGrid>
      <w:tr w:rsidR="007B7CAF" w:rsidRPr="00197264" w:rsidTr="005B1148">
        <w:tc>
          <w:tcPr>
            <w:tcW w:w="1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B7CAF" w:rsidRPr="00197264" w:rsidRDefault="007B7CAF" w:rsidP="005B1148">
            <w:pPr>
              <w:tabs>
                <w:tab w:val="left" w:pos="6960"/>
              </w:tabs>
              <w:autoSpaceDN w:val="0"/>
              <w:jc w:val="center"/>
              <w:rPr>
                <w:sz w:val="20"/>
              </w:rPr>
            </w:pPr>
            <w:r w:rsidRPr="00197264">
              <w:rPr>
                <w:sz w:val="20"/>
              </w:rPr>
              <w:t>ВОЗМОЖНО ПРЕДОСТАВЛЕНИЕ В ЭЛЕКТРОННОМ ВИДЕ</w:t>
            </w:r>
          </w:p>
        </w:tc>
      </w:tr>
    </w:tbl>
    <w:p w:rsidR="007B7CAF" w:rsidRPr="00197264" w:rsidRDefault="007B7CAF" w:rsidP="007B7CAF">
      <w:pPr>
        <w:tabs>
          <w:tab w:val="left" w:pos="8255"/>
        </w:tabs>
        <w:rPr>
          <w:sz w:val="18"/>
          <w:szCs w:val="18"/>
        </w:rPr>
      </w:pPr>
      <w:r w:rsidRPr="00197264">
        <w:rPr>
          <w:sz w:val="18"/>
          <w:szCs w:val="18"/>
        </w:rPr>
        <w:tab/>
      </w:r>
      <w:r w:rsidR="00044CDA" w:rsidRPr="00044CDA">
        <w:rPr>
          <w:noProof/>
        </w:rPr>
        <w:pict>
          <v:rect id="Прямоугольник 14" o:spid="_x0000_s1027" style="position:absolute;margin-left:7.7pt;margin-top:.95pt;width:727.45pt;height:203.6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" o:allowincell="f" filled="f" stroked="f">
            <v:textbox inset="1pt,1pt,1pt,1pt">
              <w:txbxContent>
                <w:p w:rsidR="007B7CAF" w:rsidRDefault="007B7CAF" w:rsidP="007B7CAF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</w:p>
    <w:tbl>
      <w:tblPr>
        <w:tblW w:w="0" w:type="auto"/>
        <w:tblInd w:w="499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2691"/>
        <w:gridCol w:w="9349"/>
        <w:gridCol w:w="2274"/>
      </w:tblGrid>
      <w:tr w:rsidR="007B7CAF" w:rsidRPr="00197264" w:rsidTr="005B1148">
        <w:tc>
          <w:tcPr>
            <w:tcW w:w="2691" w:type="dxa"/>
          </w:tcPr>
          <w:p w:rsidR="007B7CAF" w:rsidRPr="00197264" w:rsidRDefault="007B7CAF" w:rsidP="005B11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7B7CAF" w:rsidRPr="00197264" w:rsidRDefault="00044CDA" w:rsidP="005B1148">
            <w:pPr>
              <w:jc w:val="center"/>
              <w:rPr>
                <w:sz w:val="20"/>
                <w:szCs w:val="18"/>
              </w:rPr>
            </w:pPr>
            <w:r w:rsidRPr="00044CDA">
              <w:rPr>
                <w:sz w:val="20"/>
                <w:szCs w:val="18"/>
              </w:rPr>
              <w:fldChar w:fldCharType="begin"/>
            </w:r>
            <w:r w:rsidR="007B7CAF" w:rsidRPr="00197264">
              <w:rPr>
                <w:sz w:val="20"/>
                <w:szCs w:val="18"/>
              </w:rPr>
              <w:instrText xml:space="preserve"> INCLUDETEXT "c:\\access20\\kformp\\name.txt" \* MERGEFORMAT </w:instrText>
            </w:r>
            <w:r w:rsidRPr="00044CDA">
              <w:rPr>
                <w:sz w:val="20"/>
                <w:szCs w:val="18"/>
              </w:rPr>
              <w:fldChar w:fldCharType="separate"/>
            </w:r>
            <w:r w:rsidR="007B7CAF" w:rsidRPr="00197264">
              <w:rPr>
                <w:sz w:val="20"/>
                <w:szCs w:val="18"/>
              </w:rPr>
              <w:t xml:space="preserve"> СВЕДЕНИЯ О КНИЖНОМ ФОНДЕ, ИЗДАННОМ </w:t>
            </w:r>
          </w:p>
          <w:p w:rsidR="007B7CAF" w:rsidRPr="00197264" w:rsidRDefault="007B7CAF" w:rsidP="005B1148">
            <w:pPr>
              <w:jc w:val="center"/>
              <w:rPr>
                <w:sz w:val="20"/>
                <w:szCs w:val="18"/>
              </w:rPr>
            </w:pPr>
            <w:r w:rsidRPr="00197264">
              <w:rPr>
                <w:sz w:val="20"/>
                <w:szCs w:val="18"/>
              </w:rPr>
              <w:t>НА ЯЗЫКАХ НАРОДОВ СЕВЕРА</w:t>
            </w:r>
          </w:p>
          <w:p w:rsidR="007B7CAF" w:rsidRPr="00197264" w:rsidRDefault="007B7CAF" w:rsidP="005B1148">
            <w:pPr>
              <w:jc w:val="center"/>
              <w:rPr>
                <w:sz w:val="18"/>
                <w:szCs w:val="18"/>
              </w:rPr>
            </w:pPr>
            <w:r w:rsidRPr="00197264">
              <w:rPr>
                <w:sz w:val="20"/>
                <w:szCs w:val="18"/>
              </w:rPr>
              <w:t>за  20___г.</w:t>
            </w:r>
            <w:r w:rsidRPr="00197264">
              <w:rPr>
                <w:sz w:val="18"/>
                <w:szCs w:val="18"/>
              </w:rPr>
              <w:t xml:space="preserve"> </w:t>
            </w:r>
            <w:r w:rsidR="00044CDA" w:rsidRPr="00197264">
              <w:rPr>
                <w:sz w:val="18"/>
                <w:szCs w:val="18"/>
              </w:rPr>
              <w:fldChar w:fldCharType="end"/>
            </w:r>
          </w:p>
        </w:tc>
        <w:tc>
          <w:tcPr>
            <w:tcW w:w="2274" w:type="dxa"/>
          </w:tcPr>
          <w:p w:rsidR="007B7CAF" w:rsidRPr="00197264" w:rsidRDefault="007B7CAF" w:rsidP="005B1148">
            <w:pPr>
              <w:jc w:val="center"/>
              <w:rPr>
                <w:sz w:val="18"/>
                <w:szCs w:val="18"/>
              </w:rPr>
            </w:pPr>
          </w:p>
        </w:tc>
      </w:tr>
    </w:tbl>
    <w:p w:rsidR="007B7CAF" w:rsidRPr="00197264" w:rsidRDefault="007B7CAF" w:rsidP="007B7CAF">
      <w:pPr>
        <w:tabs>
          <w:tab w:val="left" w:pos="10722"/>
        </w:tabs>
        <w:spacing w:line="540" w:lineRule="exact"/>
        <w:rPr>
          <w:sz w:val="18"/>
          <w:szCs w:val="18"/>
        </w:rPr>
      </w:pPr>
    </w:p>
    <w:tbl>
      <w:tblPr>
        <w:tblW w:w="0" w:type="auto"/>
        <w:tblInd w:w="355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7796"/>
        <w:gridCol w:w="3119"/>
        <w:gridCol w:w="202"/>
        <w:gridCol w:w="3539"/>
      </w:tblGrid>
      <w:tr w:rsidR="007B7CAF" w:rsidRPr="00197264" w:rsidTr="005B1148">
        <w:tc>
          <w:tcPr>
            <w:tcW w:w="7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B7CAF" w:rsidRPr="00197264" w:rsidRDefault="00044CDA" w:rsidP="005B1148">
            <w:pPr>
              <w:jc w:val="center"/>
              <w:rPr>
                <w:sz w:val="18"/>
                <w:szCs w:val="18"/>
              </w:rPr>
            </w:pPr>
            <w:r w:rsidRPr="00044CDA">
              <w:rPr>
                <w:noProof/>
              </w:rPr>
              <w:pict>
                <v:rect id="Прямоугольник 13" o:spid="_x0000_s1030" style="position:absolute;left:0;text-align:left;margin-left:576.6pt;margin-top:-.25pt;width:158.4pt;height:13.4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" o:allowincell="f" fillcolor="#f2f2f2" strokeweight="1.25pt"/>
              </w:pict>
            </w:r>
            <w:r w:rsidR="007B7CAF" w:rsidRPr="00197264">
              <w:rPr>
                <w:sz w:val="18"/>
                <w:szCs w:val="18"/>
              </w:rPr>
              <w:t>Предоставляют: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B7CAF" w:rsidRPr="00197264" w:rsidRDefault="007B7CAF" w:rsidP="005B1148">
            <w:pPr>
              <w:jc w:val="center"/>
              <w:rPr>
                <w:sz w:val="18"/>
                <w:szCs w:val="18"/>
              </w:rPr>
            </w:pPr>
            <w:r w:rsidRPr="00197264">
              <w:rPr>
                <w:sz w:val="18"/>
                <w:szCs w:val="18"/>
              </w:rPr>
              <w:t>Сроки предоставления</w:t>
            </w:r>
          </w:p>
        </w:tc>
        <w:tc>
          <w:tcPr>
            <w:tcW w:w="202" w:type="dxa"/>
          </w:tcPr>
          <w:p w:rsidR="007B7CAF" w:rsidRPr="00197264" w:rsidRDefault="007B7CAF" w:rsidP="005B11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39" w:type="dxa"/>
            <w:hideMark/>
          </w:tcPr>
          <w:p w:rsidR="007B7CAF" w:rsidRPr="00197264" w:rsidRDefault="007B7CAF" w:rsidP="005B1148">
            <w:pPr>
              <w:keepNext/>
              <w:jc w:val="center"/>
              <w:outlineLvl w:val="0"/>
              <w:rPr>
                <w:b/>
                <w:sz w:val="20"/>
                <w:szCs w:val="18"/>
              </w:rPr>
            </w:pPr>
            <w:r w:rsidRPr="00197264">
              <w:rPr>
                <w:b/>
                <w:sz w:val="20"/>
                <w:szCs w:val="18"/>
              </w:rPr>
              <w:t xml:space="preserve"> Приложение к форме № 6-НК</w:t>
            </w:r>
          </w:p>
        </w:tc>
      </w:tr>
      <w:tr w:rsidR="007B7CAF" w:rsidRPr="00197264" w:rsidTr="005B1148"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CAF" w:rsidRPr="00197264" w:rsidRDefault="007B7CAF" w:rsidP="005B1148">
            <w:pPr>
              <w:spacing w:before="60" w:line="140" w:lineRule="exact"/>
              <w:rPr>
                <w:sz w:val="20"/>
              </w:rPr>
            </w:pPr>
            <w:r w:rsidRPr="00197264">
              <w:rPr>
                <w:sz w:val="20"/>
              </w:rPr>
              <w:t>юридические лица – общедоступные библиотеки, организации осуществляющие библиотечную деятельность, подведомственные: органу местного самоуправления, осуществляющему управление в сфере культуры; органу исполнительной власти субъекта Российской Федерации, осуществляющему управление в сфере культуры; Министерству культуры Российской Федерации:</w:t>
            </w:r>
          </w:p>
          <w:p w:rsidR="007B7CAF" w:rsidRPr="00197264" w:rsidRDefault="007B7CAF" w:rsidP="005B1148">
            <w:pPr>
              <w:spacing w:before="60" w:line="140" w:lineRule="exact"/>
              <w:ind w:left="284"/>
              <w:rPr>
                <w:bCs/>
                <w:sz w:val="20"/>
              </w:rPr>
            </w:pPr>
            <w:r w:rsidRPr="00197264">
              <w:rPr>
                <w:bCs/>
                <w:sz w:val="20"/>
              </w:rPr>
              <w:t xml:space="preserve">- соответствующему органу управления в сфере культуры (по принадлежности); </w:t>
            </w:r>
          </w:p>
          <w:p w:rsidR="007B7CAF" w:rsidRPr="00197264" w:rsidRDefault="007B7CAF" w:rsidP="005B1148">
            <w:pPr>
              <w:spacing w:before="60" w:line="140" w:lineRule="exact"/>
              <w:rPr>
                <w:bCs/>
                <w:sz w:val="20"/>
              </w:rPr>
            </w:pPr>
            <w:r w:rsidRPr="00197264">
              <w:rPr>
                <w:bCs/>
                <w:sz w:val="20"/>
              </w:rPr>
              <w:t>орган местного самоуправления, осуществляющий управление в сфере культуры, сводные отчеты по подведомственным организациям:</w:t>
            </w:r>
          </w:p>
          <w:p w:rsidR="007B7CAF" w:rsidRPr="00197264" w:rsidRDefault="007B7CAF" w:rsidP="005B1148">
            <w:pPr>
              <w:spacing w:before="60" w:line="140" w:lineRule="exact"/>
              <w:ind w:left="993" w:hanging="709"/>
              <w:rPr>
                <w:bCs/>
                <w:sz w:val="20"/>
              </w:rPr>
            </w:pPr>
            <w:r w:rsidRPr="00197264">
              <w:rPr>
                <w:bCs/>
                <w:sz w:val="20"/>
              </w:rPr>
              <w:t xml:space="preserve">- органу исполнительной власти субъекта Российской Федерации, </w:t>
            </w:r>
          </w:p>
          <w:p w:rsidR="007B7CAF" w:rsidRPr="00197264" w:rsidRDefault="007B7CAF" w:rsidP="005B1148">
            <w:pPr>
              <w:spacing w:before="60" w:line="140" w:lineRule="exact"/>
              <w:ind w:left="993" w:hanging="709"/>
              <w:rPr>
                <w:bCs/>
                <w:sz w:val="20"/>
              </w:rPr>
            </w:pPr>
            <w:r w:rsidRPr="00197264">
              <w:rPr>
                <w:bCs/>
                <w:sz w:val="20"/>
              </w:rPr>
              <w:t xml:space="preserve">    </w:t>
            </w:r>
            <w:proofErr w:type="gramStart"/>
            <w:r w:rsidRPr="00197264">
              <w:rPr>
                <w:bCs/>
                <w:sz w:val="20"/>
              </w:rPr>
              <w:t>осуществляющему</w:t>
            </w:r>
            <w:proofErr w:type="gramEnd"/>
            <w:r w:rsidRPr="00197264">
              <w:rPr>
                <w:bCs/>
                <w:sz w:val="20"/>
              </w:rPr>
              <w:t xml:space="preserve"> управление в сфере культуры;</w:t>
            </w:r>
          </w:p>
          <w:p w:rsidR="007B7CAF" w:rsidRPr="00197264" w:rsidRDefault="007B7CAF" w:rsidP="005B1148">
            <w:pPr>
              <w:spacing w:before="60" w:line="140" w:lineRule="exact"/>
              <w:rPr>
                <w:bCs/>
                <w:sz w:val="20"/>
              </w:rPr>
            </w:pPr>
            <w:r w:rsidRPr="00197264">
              <w:rPr>
                <w:bCs/>
                <w:sz w:val="20"/>
              </w:rPr>
              <w:t>орган исполнительной власти субъекта Российской Федерации, осуществляющий управление в сфере культуры, сводные отчеты по субъекту Российской Федерации:</w:t>
            </w:r>
          </w:p>
          <w:p w:rsidR="007B7CAF" w:rsidRPr="00197264" w:rsidRDefault="007B7CAF" w:rsidP="005B1148">
            <w:pPr>
              <w:spacing w:before="60" w:line="140" w:lineRule="exact"/>
              <w:ind w:left="284"/>
              <w:rPr>
                <w:bCs/>
                <w:sz w:val="20"/>
              </w:rPr>
            </w:pPr>
            <w:r w:rsidRPr="00197264">
              <w:rPr>
                <w:bCs/>
                <w:sz w:val="20"/>
              </w:rPr>
              <w:t>- Министерству культуры Российской Федерации;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CAF" w:rsidRPr="00197264" w:rsidRDefault="007B7CAF" w:rsidP="005B1148">
            <w:pPr>
              <w:autoSpaceDN w:val="0"/>
              <w:spacing w:before="40" w:line="180" w:lineRule="exact"/>
              <w:jc w:val="center"/>
              <w:rPr>
                <w:sz w:val="20"/>
                <w:szCs w:val="18"/>
              </w:rPr>
            </w:pPr>
          </w:p>
          <w:p w:rsidR="007B7CAF" w:rsidRPr="00197264" w:rsidRDefault="007B7CAF" w:rsidP="005B1148">
            <w:pPr>
              <w:autoSpaceDN w:val="0"/>
              <w:spacing w:before="200" w:line="180" w:lineRule="exact"/>
              <w:jc w:val="center"/>
              <w:rPr>
                <w:sz w:val="20"/>
                <w:szCs w:val="18"/>
              </w:rPr>
            </w:pPr>
            <w:r w:rsidRPr="00197264">
              <w:rPr>
                <w:sz w:val="20"/>
                <w:szCs w:val="18"/>
              </w:rPr>
              <w:t>10 января</w:t>
            </w:r>
          </w:p>
          <w:p w:rsidR="007B7CAF" w:rsidRPr="00197264" w:rsidRDefault="007B7CAF" w:rsidP="005B1148">
            <w:pPr>
              <w:autoSpaceDN w:val="0"/>
              <w:spacing w:before="140" w:line="180" w:lineRule="exact"/>
              <w:jc w:val="center"/>
              <w:rPr>
                <w:sz w:val="20"/>
                <w:szCs w:val="18"/>
              </w:rPr>
            </w:pPr>
          </w:p>
          <w:p w:rsidR="007B7CAF" w:rsidRPr="00197264" w:rsidRDefault="007B7CAF" w:rsidP="005B1148">
            <w:pPr>
              <w:autoSpaceDN w:val="0"/>
              <w:spacing w:before="140" w:line="180" w:lineRule="exact"/>
              <w:jc w:val="center"/>
              <w:rPr>
                <w:sz w:val="20"/>
                <w:szCs w:val="18"/>
              </w:rPr>
            </w:pPr>
          </w:p>
          <w:p w:rsidR="007B7CAF" w:rsidRPr="00197264" w:rsidRDefault="007B7CAF" w:rsidP="005B1148">
            <w:pPr>
              <w:autoSpaceDN w:val="0"/>
              <w:spacing w:before="140" w:line="180" w:lineRule="exact"/>
              <w:jc w:val="center"/>
              <w:rPr>
                <w:sz w:val="20"/>
                <w:szCs w:val="18"/>
              </w:rPr>
            </w:pPr>
          </w:p>
          <w:p w:rsidR="007B7CAF" w:rsidRPr="00197264" w:rsidRDefault="007B7CAF" w:rsidP="005B1148">
            <w:pPr>
              <w:autoSpaceDN w:val="0"/>
              <w:spacing w:before="120" w:line="180" w:lineRule="exact"/>
              <w:jc w:val="center"/>
              <w:rPr>
                <w:sz w:val="20"/>
                <w:szCs w:val="18"/>
              </w:rPr>
            </w:pPr>
            <w:r w:rsidRPr="00197264">
              <w:rPr>
                <w:sz w:val="20"/>
                <w:szCs w:val="18"/>
              </w:rPr>
              <w:t>25 февраля</w:t>
            </w:r>
          </w:p>
        </w:tc>
        <w:tc>
          <w:tcPr>
            <w:tcW w:w="202" w:type="dxa"/>
          </w:tcPr>
          <w:p w:rsidR="007B7CAF" w:rsidRPr="00197264" w:rsidRDefault="007B7CAF" w:rsidP="005B1148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3539" w:type="dxa"/>
          </w:tcPr>
          <w:p w:rsidR="007B7CAF" w:rsidRPr="00197264" w:rsidRDefault="007B7CAF" w:rsidP="005B1148">
            <w:pPr>
              <w:spacing w:before="40" w:line="220" w:lineRule="exact"/>
              <w:jc w:val="center"/>
              <w:rPr>
                <w:sz w:val="20"/>
                <w:szCs w:val="18"/>
              </w:rPr>
            </w:pPr>
            <w:r w:rsidRPr="00197264">
              <w:rPr>
                <w:sz w:val="20"/>
                <w:szCs w:val="18"/>
              </w:rPr>
              <w:t>Приказ Росстата</w:t>
            </w:r>
          </w:p>
          <w:p w:rsidR="007B7CAF" w:rsidRPr="00197264" w:rsidRDefault="007B7CAF" w:rsidP="005B1148">
            <w:pPr>
              <w:spacing w:before="40" w:line="220" w:lineRule="exact"/>
              <w:jc w:val="center"/>
              <w:rPr>
                <w:sz w:val="20"/>
                <w:szCs w:val="18"/>
              </w:rPr>
            </w:pPr>
            <w:r w:rsidRPr="00197264">
              <w:rPr>
                <w:sz w:val="20"/>
                <w:szCs w:val="18"/>
              </w:rPr>
              <w:t>Об утверждении формы</w:t>
            </w:r>
          </w:p>
          <w:p w:rsidR="007B7CAF" w:rsidRPr="00197264" w:rsidRDefault="007B7CAF" w:rsidP="005B1148">
            <w:pPr>
              <w:spacing w:before="40" w:line="220" w:lineRule="exact"/>
              <w:jc w:val="center"/>
              <w:rPr>
                <w:sz w:val="20"/>
                <w:szCs w:val="18"/>
              </w:rPr>
            </w:pPr>
            <w:r w:rsidRPr="00197264">
              <w:rPr>
                <w:sz w:val="20"/>
                <w:szCs w:val="24"/>
              </w:rPr>
              <w:t>от 30.12.2015 № 671</w:t>
            </w:r>
          </w:p>
          <w:p w:rsidR="007B7CAF" w:rsidRPr="00197264" w:rsidRDefault="007B7CAF" w:rsidP="005B1148">
            <w:pPr>
              <w:spacing w:before="40" w:line="220" w:lineRule="exact"/>
              <w:jc w:val="center"/>
              <w:rPr>
                <w:sz w:val="20"/>
                <w:szCs w:val="18"/>
              </w:rPr>
            </w:pPr>
            <w:r w:rsidRPr="00197264">
              <w:rPr>
                <w:sz w:val="20"/>
                <w:szCs w:val="18"/>
              </w:rPr>
              <w:t>О внесении изменений (при наличии)</w:t>
            </w:r>
          </w:p>
          <w:p w:rsidR="007B7CAF" w:rsidRPr="00197264" w:rsidRDefault="007B7CAF" w:rsidP="005B1148">
            <w:pPr>
              <w:jc w:val="center"/>
              <w:rPr>
                <w:sz w:val="20"/>
                <w:szCs w:val="24"/>
                <w:u w:val="single"/>
              </w:rPr>
            </w:pPr>
            <w:r w:rsidRPr="00197264">
              <w:rPr>
                <w:sz w:val="20"/>
                <w:szCs w:val="24"/>
              </w:rPr>
              <w:t>от___________ №___</w:t>
            </w:r>
          </w:p>
          <w:p w:rsidR="007B7CAF" w:rsidRPr="00197264" w:rsidRDefault="007B7CAF" w:rsidP="005B1148">
            <w:pPr>
              <w:jc w:val="center"/>
              <w:rPr>
                <w:sz w:val="20"/>
                <w:szCs w:val="24"/>
              </w:rPr>
            </w:pPr>
            <w:r w:rsidRPr="00197264">
              <w:rPr>
                <w:sz w:val="20"/>
                <w:szCs w:val="24"/>
              </w:rPr>
              <w:t>от___________ №___</w:t>
            </w:r>
          </w:p>
          <w:p w:rsidR="007B7CAF" w:rsidRPr="00197264" w:rsidRDefault="007B7CAF" w:rsidP="005B1148">
            <w:pPr>
              <w:jc w:val="center"/>
              <w:rPr>
                <w:sz w:val="20"/>
                <w:szCs w:val="24"/>
                <w:u w:val="single"/>
              </w:rPr>
            </w:pPr>
          </w:p>
          <w:p w:rsidR="007B7CAF" w:rsidRPr="00197264" w:rsidRDefault="00044CDA" w:rsidP="005B1148">
            <w:pPr>
              <w:spacing w:before="60"/>
              <w:jc w:val="center"/>
              <w:rPr>
                <w:sz w:val="20"/>
                <w:szCs w:val="18"/>
              </w:rPr>
            </w:pPr>
            <w:r w:rsidRPr="00044CDA">
              <w:rPr>
                <w:noProof/>
              </w:rPr>
              <w:pict>
                <v:rect id="Прямоугольник 12" o:spid="_x0000_s1029" style="position:absolute;left:0;text-align:left;margin-left:45.6pt;margin-top:-1.85pt;width:86.45pt;height:16.2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" fillcolor="#f2f2f2" strokeweight="1.5pt"/>
              </w:pict>
            </w:r>
            <w:r w:rsidR="007B7CAF" w:rsidRPr="00197264">
              <w:rPr>
                <w:sz w:val="20"/>
                <w:szCs w:val="18"/>
              </w:rPr>
              <w:t xml:space="preserve">   Годовая</w:t>
            </w:r>
          </w:p>
        </w:tc>
      </w:tr>
    </w:tbl>
    <w:p w:rsidR="007B7CAF" w:rsidRPr="00197264" w:rsidRDefault="00044CDA" w:rsidP="007B7CAF">
      <w:pPr>
        <w:rPr>
          <w:sz w:val="18"/>
          <w:szCs w:val="18"/>
        </w:rPr>
      </w:pPr>
      <w:r w:rsidRPr="00044CDA">
        <w:rPr>
          <w:noProof/>
        </w:rPr>
        <w:pict>
          <v:rect id="Прямоугольник 11" o:spid="_x0000_s1028" style="position:absolute;margin-left:7.9pt;margin-top:1.9pt;width:734.45pt;height:140.2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" o:allowincell="f" filled="f" stroked="f">
            <v:textbox inset="1pt,1pt,1pt,1pt">
              <w:txbxContent>
                <w:p w:rsidR="007B7CAF" w:rsidRDefault="007B7CAF" w:rsidP="007B7CAF">
                  <w:pPr>
                    <w:rPr>
                      <w:b/>
                      <w:i/>
                      <w:sz w:val="18"/>
                      <w:szCs w:val="18"/>
                    </w:rPr>
                  </w:pPr>
                </w:p>
              </w:txbxContent>
            </v:textbox>
          </v:rect>
        </w:pict>
      </w:r>
    </w:p>
    <w:tbl>
      <w:tblPr>
        <w:tblW w:w="0" w:type="auto"/>
        <w:tblInd w:w="354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1560"/>
        <w:gridCol w:w="4536"/>
        <w:gridCol w:w="4536"/>
        <w:gridCol w:w="3827"/>
      </w:tblGrid>
      <w:tr w:rsidR="007B7CAF" w:rsidRPr="00197264" w:rsidTr="005B1148">
        <w:trPr>
          <w:trHeight w:val="40"/>
        </w:trPr>
        <w:tc>
          <w:tcPr>
            <w:tcW w:w="144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CAF" w:rsidRPr="00197264" w:rsidRDefault="007B7CAF" w:rsidP="005B1148">
            <w:pPr>
              <w:spacing w:before="120" w:after="80" w:line="160" w:lineRule="exact"/>
              <w:rPr>
                <w:sz w:val="18"/>
                <w:szCs w:val="18"/>
              </w:rPr>
            </w:pPr>
            <w:r w:rsidRPr="00197264">
              <w:rPr>
                <w:b/>
                <w:sz w:val="18"/>
                <w:szCs w:val="18"/>
              </w:rPr>
              <w:t xml:space="preserve">Наименование </w:t>
            </w:r>
            <w:proofErr w:type="gramStart"/>
            <w:r w:rsidRPr="00197264">
              <w:rPr>
                <w:b/>
                <w:sz w:val="18"/>
                <w:szCs w:val="18"/>
              </w:rPr>
              <w:t>отчитывающейся</w:t>
            </w:r>
            <w:proofErr w:type="gramEnd"/>
            <w:r w:rsidRPr="00197264">
              <w:rPr>
                <w:b/>
                <w:sz w:val="18"/>
                <w:szCs w:val="18"/>
              </w:rPr>
              <w:t xml:space="preserve"> организации</w:t>
            </w:r>
            <w:r w:rsidRPr="00197264">
              <w:rPr>
                <w:sz w:val="18"/>
                <w:szCs w:val="18"/>
              </w:rPr>
              <w:t xml:space="preserve"> ______________________________________________________________________________________________</w:t>
            </w:r>
          </w:p>
        </w:tc>
      </w:tr>
      <w:tr w:rsidR="007B7CAF" w:rsidRPr="00197264" w:rsidTr="005B1148">
        <w:trPr>
          <w:trHeight w:val="40"/>
        </w:trPr>
        <w:tc>
          <w:tcPr>
            <w:tcW w:w="144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CAF" w:rsidRPr="00197264" w:rsidRDefault="007B7CAF" w:rsidP="005B1148">
            <w:pPr>
              <w:spacing w:before="120" w:after="80" w:line="160" w:lineRule="exact"/>
              <w:rPr>
                <w:sz w:val="18"/>
                <w:szCs w:val="18"/>
              </w:rPr>
            </w:pPr>
            <w:r w:rsidRPr="00197264">
              <w:rPr>
                <w:b/>
                <w:sz w:val="18"/>
                <w:szCs w:val="18"/>
              </w:rPr>
              <w:t>Почтовый адрес</w:t>
            </w:r>
            <w:r w:rsidRPr="00197264">
              <w:rPr>
                <w:sz w:val="18"/>
                <w:szCs w:val="18"/>
              </w:rPr>
              <w:t xml:space="preserve"> _________________________________________________________________________________________________________________________</w:t>
            </w:r>
          </w:p>
        </w:tc>
      </w:tr>
      <w:tr w:rsidR="007B7CAF" w:rsidRPr="00197264" w:rsidTr="005B1148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7B7CAF" w:rsidRPr="00197264" w:rsidRDefault="007B7CAF" w:rsidP="005B1148">
            <w:pPr>
              <w:spacing w:before="240" w:line="160" w:lineRule="exact"/>
              <w:jc w:val="center"/>
              <w:rPr>
                <w:sz w:val="18"/>
                <w:szCs w:val="18"/>
              </w:rPr>
            </w:pPr>
            <w:r w:rsidRPr="00197264">
              <w:rPr>
                <w:sz w:val="18"/>
                <w:szCs w:val="18"/>
              </w:rPr>
              <w:t>Код</w:t>
            </w:r>
          </w:p>
        </w:tc>
        <w:tc>
          <w:tcPr>
            <w:tcW w:w="1289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7B7CAF" w:rsidRPr="00197264" w:rsidRDefault="007B7CAF" w:rsidP="005B1148">
            <w:pPr>
              <w:spacing w:before="120" w:after="120" w:line="160" w:lineRule="exact"/>
              <w:jc w:val="center"/>
              <w:rPr>
                <w:sz w:val="18"/>
                <w:szCs w:val="18"/>
              </w:rPr>
            </w:pPr>
            <w:r w:rsidRPr="00197264">
              <w:rPr>
                <w:sz w:val="18"/>
                <w:szCs w:val="18"/>
              </w:rPr>
              <w:t xml:space="preserve">Код </w:t>
            </w:r>
          </w:p>
        </w:tc>
      </w:tr>
      <w:tr w:rsidR="007B7CAF" w:rsidRPr="00197264" w:rsidTr="005B1148">
        <w:trPr>
          <w:cantSplit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CAF" w:rsidRPr="00197264" w:rsidRDefault="007B7CAF" w:rsidP="005B1148">
            <w:pPr>
              <w:spacing w:line="180" w:lineRule="atLeast"/>
              <w:jc w:val="center"/>
              <w:rPr>
                <w:sz w:val="18"/>
                <w:szCs w:val="18"/>
              </w:rPr>
            </w:pPr>
            <w:r w:rsidRPr="00197264">
              <w:rPr>
                <w:sz w:val="18"/>
                <w:szCs w:val="18"/>
              </w:rPr>
              <w:t xml:space="preserve">формы </w:t>
            </w:r>
          </w:p>
          <w:p w:rsidR="007B7CAF" w:rsidRPr="00197264" w:rsidRDefault="007B7CAF" w:rsidP="005B1148">
            <w:pPr>
              <w:spacing w:line="180" w:lineRule="atLeast"/>
              <w:jc w:val="center"/>
              <w:rPr>
                <w:sz w:val="18"/>
                <w:szCs w:val="18"/>
              </w:rPr>
            </w:pPr>
            <w:r w:rsidRPr="00197264">
              <w:rPr>
                <w:sz w:val="18"/>
                <w:szCs w:val="18"/>
              </w:rPr>
              <w:t>по ОКУД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CAF" w:rsidRPr="00197264" w:rsidRDefault="007B7CAF" w:rsidP="005B1148">
            <w:pPr>
              <w:spacing w:line="180" w:lineRule="atLeast"/>
              <w:jc w:val="center"/>
              <w:rPr>
                <w:sz w:val="18"/>
                <w:szCs w:val="18"/>
              </w:rPr>
            </w:pPr>
            <w:r w:rsidRPr="00197264">
              <w:rPr>
                <w:sz w:val="18"/>
                <w:szCs w:val="18"/>
              </w:rPr>
              <w:t xml:space="preserve">отчитывающейся организации </w:t>
            </w:r>
          </w:p>
          <w:p w:rsidR="007B7CAF" w:rsidRPr="00197264" w:rsidRDefault="007B7CAF" w:rsidP="005B1148">
            <w:pPr>
              <w:spacing w:line="180" w:lineRule="atLeast"/>
              <w:jc w:val="center"/>
              <w:rPr>
                <w:sz w:val="18"/>
                <w:szCs w:val="18"/>
              </w:rPr>
            </w:pPr>
            <w:r w:rsidRPr="00197264">
              <w:rPr>
                <w:sz w:val="18"/>
                <w:szCs w:val="18"/>
              </w:rPr>
              <w:t>по ОКПО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CAF" w:rsidRPr="00197264" w:rsidRDefault="007B7CAF" w:rsidP="005B1148">
            <w:pPr>
              <w:spacing w:line="18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CAF" w:rsidRPr="00197264" w:rsidRDefault="007B7CAF" w:rsidP="005B1148">
            <w:pPr>
              <w:spacing w:line="180" w:lineRule="atLeast"/>
              <w:jc w:val="center"/>
              <w:rPr>
                <w:sz w:val="18"/>
                <w:szCs w:val="18"/>
              </w:rPr>
            </w:pPr>
          </w:p>
        </w:tc>
      </w:tr>
      <w:tr w:rsidR="007B7CAF" w:rsidRPr="00197264" w:rsidTr="005B1148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B7CAF" w:rsidRPr="00197264" w:rsidRDefault="007B7CAF" w:rsidP="005B1148">
            <w:pPr>
              <w:jc w:val="center"/>
              <w:rPr>
                <w:sz w:val="18"/>
                <w:szCs w:val="18"/>
              </w:rPr>
            </w:pPr>
            <w:r w:rsidRPr="00197264">
              <w:rPr>
                <w:sz w:val="18"/>
                <w:szCs w:val="18"/>
              </w:rPr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B7CAF" w:rsidRPr="00197264" w:rsidRDefault="007B7CAF" w:rsidP="005B1148">
            <w:pPr>
              <w:jc w:val="center"/>
              <w:rPr>
                <w:sz w:val="18"/>
                <w:szCs w:val="18"/>
              </w:rPr>
            </w:pPr>
            <w:r w:rsidRPr="00197264">
              <w:rPr>
                <w:sz w:val="18"/>
                <w:szCs w:val="18"/>
              </w:rPr>
              <w:t>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B7CAF" w:rsidRPr="00197264" w:rsidRDefault="007B7CAF" w:rsidP="005B1148">
            <w:pPr>
              <w:jc w:val="center"/>
              <w:rPr>
                <w:sz w:val="18"/>
                <w:szCs w:val="18"/>
              </w:rPr>
            </w:pPr>
            <w:r w:rsidRPr="00197264">
              <w:rPr>
                <w:sz w:val="18"/>
                <w:szCs w:val="18"/>
              </w:rPr>
              <w:t>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B7CAF" w:rsidRPr="00197264" w:rsidRDefault="007B7CAF" w:rsidP="005B1148">
            <w:pPr>
              <w:jc w:val="center"/>
              <w:rPr>
                <w:sz w:val="18"/>
                <w:szCs w:val="18"/>
              </w:rPr>
            </w:pPr>
            <w:r w:rsidRPr="00197264">
              <w:rPr>
                <w:sz w:val="18"/>
                <w:szCs w:val="18"/>
              </w:rPr>
              <w:t>3</w:t>
            </w:r>
          </w:p>
        </w:tc>
      </w:tr>
      <w:tr w:rsidR="007B7CAF" w:rsidRPr="00197264" w:rsidTr="005B1148">
        <w:trPr>
          <w:cantSplit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B7CAF" w:rsidRPr="00197264" w:rsidRDefault="007B7CAF" w:rsidP="005B1148">
            <w:pPr>
              <w:jc w:val="center"/>
              <w:rPr>
                <w:sz w:val="18"/>
                <w:szCs w:val="18"/>
              </w:rPr>
            </w:pPr>
            <w:r w:rsidRPr="00197264">
              <w:rPr>
                <w:sz w:val="18"/>
                <w:szCs w:val="18"/>
              </w:rPr>
              <w:t>0609513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7CAF" w:rsidRPr="00197264" w:rsidRDefault="007B7CAF" w:rsidP="005B1148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7CAF" w:rsidRPr="00197264" w:rsidRDefault="007B7CAF" w:rsidP="005B1148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7CAF" w:rsidRPr="00197264" w:rsidRDefault="007B7CAF" w:rsidP="005B1148">
            <w:pPr>
              <w:rPr>
                <w:sz w:val="18"/>
                <w:szCs w:val="18"/>
              </w:rPr>
            </w:pPr>
          </w:p>
        </w:tc>
      </w:tr>
    </w:tbl>
    <w:p w:rsidR="007B7CAF" w:rsidRPr="00197264" w:rsidRDefault="007B7CAF" w:rsidP="007B7CAF">
      <w:pPr>
        <w:rPr>
          <w:sz w:val="18"/>
          <w:szCs w:val="18"/>
        </w:rPr>
      </w:pPr>
    </w:p>
    <w:p w:rsidR="007B7CAF" w:rsidRPr="00197264" w:rsidRDefault="007B7CAF" w:rsidP="007B7CAF">
      <w:pPr>
        <w:rPr>
          <w:sz w:val="18"/>
          <w:szCs w:val="18"/>
        </w:rPr>
      </w:pPr>
    </w:p>
    <w:p w:rsidR="007B7CAF" w:rsidRPr="00197264" w:rsidRDefault="007B7CAF" w:rsidP="007B7CAF">
      <w:pPr>
        <w:rPr>
          <w:sz w:val="20"/>
        </w:rPr>
      </w:pPr>
      <w:r w:rsidRPr="00197264">
        <w:rPr>
          <w:sz w:val="20"/>
          <w:lang w:val="en-US"/>
        </w:rPr>
        <w:t xml:space="preserve">     </w:t>
      </w:r>
      <w:r w:rsidRPr="00197264">
        <w:rPr>
          <w:sz w:val="20"/>
        </w:rPr>
        <w:t>Наименование учредителя                                                                                         __________________________________________________________________________</w:t>
      </w:r>
    </w:p>
    <w:p w:rsidR="007B7CAF" w:rsidRPr="00197264" w:rsidRDefault="007B7CAF" w:rsidP="007B7CAF">
      <w:pPr>
        <w:rPr>
          <w:sz w:val="20"/>
        </w:rPr>
      </w:pPr>
      <w:r w:rsidRPr="00197264">
        <w:rPr>
          <w:sz w:val="20"/>
        </w:rPr>
        <w:t xml:space="preserve">     Наименование централизованной системы, в которую входит библиотека        _______________________________________ ___________________________________</w:t>
      </w:r>
    </w:p>
    <w:p w:rsidR="007B7CAF" w:rsidRPr="00197264" w:rsidRDefault="007B7CAF" w:rsidP="007B7CAF">
      <w:pPr>
        <w:rPr>
          <w:sz w:val="20"/>
        </w:rPr>
      </w:pPr>
      <w:r w:rsidRPr="00197264">
        <w:rPr>
          <w:sz w:val="20"/>
        </w:rPr>
        <w:t xml:space="preserve">     Наименование и тип библиотеки (библиотеки – филиала)                                   ___________________________________________________________________________</w:t>
      </w:r>
    </w:p>
    <w:p w:rsidR="007B7CAF" w:rsidRPr="00197264" w:rsidRDefault="007B7CAF" w:rsidP="007B7CAF">
      <w:pPr>
        <w:rPr>
          <w:sz w:val="20"/>
        </w:rPr>
      </w:pPr>
      <w:r w:rsidRPr="00197264">
        <w:rPr>
          <w:sz w:val="20"/>
        </w:rPr>
        <w:t xml:space="preserve">     Направление основной деятельности головной организации                               ___________________________________________________________________________</w:t>
      </w:r>
    </w:p>
    <w:p w:rsidR="007B7CAF" w:rsidRPr="007B7CAF" w:rsidRDefault="007B7CAF" w:rsidP="007B7CAF">
      <w:pPr>
        <w:ind w:left="7080"/>
        <w:rPr>
          <w:sz w:val="18"/>
          <w:szCs w:val="18"/>
        </w:rPr>
      </w:pPr>
    </w:p>
    <w:p w:rsidR="007B7CAF" w:rsidRPr="00197264" w:rsidRDefault="007B7CAF" w:rsidP="007B7CAF">
      <w:pPr>
        <w:ind w:left="7080"/>
        <w:rPr>
          <w:sz w:val="20"/>
          <w:szCs w:val="18"/>
        </w:rPr>
      </w:pPr>
      <w:r w:rsidRPr="00197264">
        <w:rPr>
          <w:sz w:val="18"/>
          <w:szCs w:val="18"/>
        </w:rPr>
        <w:lastRenderedPageBreak/>
        <w:t xml:space="preserve">    </w:t>
      </w:r>
      <w:r w:rsidRPr="00197264">
        <w:rPr>
          <w:sz w:val="20"/>
          <w:szCs w:val="18"/>
        </w:rPr>
        <w:t xml:space="preserve">Код по ОКЕИ: единица </w:t>
      </w:r>
      <w:r w:rsidRPr="00197264">
        <w:rPr>
          <w:sz w:val="20"/>
          <w:szCs w:val="18"/>
        </w:rPr>
        <w:sym w:font="Symbol" w:char="F02D"/>
      </w:r>
      <w:r w:rsidRPr="00197264">
        <w:rPr>
          <w:sz w:val="20"/>
          <w:szCs w:val="18"/>
        </w:rPr>
        <w:t xml:space="preserve"> 642</w:t>
      </w: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68"/>
        <w:gridCol w:w="976"/>
        <w:gridCol w:w="4679"/>
      </w:tblGrid>
      <w:tr w:rsidR="007B7CAF" w:rsidRPr="00197264" w:rsidTr="005B1148"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CAF" w:rsidRPr="00197264" w:rsidRDefault="007B7CAF" w:rsidP="005B1148">
            <w:pPr>
              <w:jc w:val="center"/>
              <w:rPr>
                <w:sz w:val="20"/>
                <w:szCs w:val="18"/>
              </w:rPr>
            </w:pPr>
            <w:r w:rsidRPr="00197264">
              <w:rPr>
                <w:noProof/>
                <w:sz w:val="20"/>
                <w:szCs w:val="18"/>
              </w:rPr>
              <w:t>Языки народов Севера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CAF" w:rsidRPr="00197264" w:rsidRDefault="007B7CAF" w:rsidP="005B1148">
            <w:pPr>
              <w:jc w:val="center"/>
              <w:rPr>
                <w:sz w:val="20"/>
                <w:szCs w:val="18"/>
              </w:rPr>
            </w:pPr>
            <w:r w:rsidRPr="00197264">
              <w:rPr>
                <w:noProof/>
                <w:sz w:val="20"/>
                <w:szCs w:val="18"/>
              </w:rPr>
              <w:t>№ строки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CAF" w:rsidRPr="00197264" w:rsidRDefault="007B7CAF" w:rsidP="005B1148">
            <w:pPr>
              <w:jc w:val="center"/>
              <w:rPr>
                <w:sz w:val="20"/>
                <w:szCs w:val="18"/>
              </w:rPr>
            </w:pPr>
            <w:r w:rsidRPr="00197264">
              <w:rPr>
                <w:noProof/>
                <w:sz w:val="20"/>
                <w:szCs w:val="18"/>
              </w:rPr>
              <w:t>Состоит книг, брошюр, журналов, изданных на языках народов Севера, экземпляров</w:t>
            </w:r>
          </w:p>
        </w:tc>
      </w:tr>
      <w:tr w:rsidR="007B7CAF" w:rsidRPr="00197264" w:rsidTr="005B1148"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CAF" w:rsidRPr="00197264" w:rsidRDefault="007B7CAF" w:rsidP="005B1148">
            <w:pPr>
              <w:jc w:val="center"/>
              <w:rPr>
                <w:sz w:val="20"/>
                <w:szCs w:val="18"/>
              </w:rPr>
            </w:pPr>
            <w:r w:rsidRPr="00197264">
              <w:rPr>
                <w:sz w:val="20"/>
                <w:szCs w:val="18"/>
              </w:rPr>
              <w:t>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CAF" w:rsidRPr="00197264" w:rsidRDefault="007B7CAF" w:rsidP="005B1148">
            <w:pPr>
              <w:jc w:val="center"/>
              <w:rPr>
                <w:sz w:val="20"/>
                <w:szCs w:val="18"/>
              </w:rPr>
            </w:pPr>
            <w:r w:rsidRPr="00197264">
              <w:rPr>
                <w:sz w:val="20"/>
                <w:szCs w:val="18"/>
              </w:rPr>
              <w:t>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CAF" w:rsidRPr="00197264" w:rsidRDefault="007B7CAF" w:rsidP="005B1148">
            <w:pPr>
              <w:jc w:val="center"/>
              <w:rPr>
                <w:sz w:val="20"/>
                <w:szCs w:val="18"/>
              </w:rPr>
            </w:pPr>
            <w:r w:rsidRPr="00197264">
              <w:rPr>
                <w:sz w:val="20"/>
                <w:szCs w:val="18"/>
              </w:rPr>
              <w:t>3</w:t>
            </w:r>
          </w:p>
        </w:tc>
      </w:tr>
      <w:tr w:rsidR="007B7CAF" w:rsidRPr="00197264" w:rsidTr="005B1148"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CAF" w:rsidRPr="00197264" w:rsidRDefault="007B7CAF" w:rsidP="005B1148">
            <w:pPr>
              <w:rPr>
                <w:sz w:val="20"/>
                <w:szCs w:val="18"/>
              </w:rPr>
            </w:pPr>
            <w:r w:rsidRPr="00197264">
              <w:rPr>
                <w:noProof/>
                <w:sz w:val="20"/>
                <w:szCs w:val="18"/>
              </w:rPr>
              <w:t>Всего (сумма 2 - 20)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CAF" w:rsidRPr="00197264" w:rsidRDefault="007B7CAF" w:rsidP="005B1148">
            <w:pPr>
              <w:jc w:val="center"/>
              <w:rPr>
                <w:sz w:val="20"/>
                <w:szCs w:val="18"/>
              </w:rPr>
            </w:pPr>
            <w:r w:rsidRPr="00197264">
              <w:rPr>
                <w:sz w:val="20"/>
                <w:szCs w:val="18"/>
              </w:rPr>
              <w:t>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AF" w:rsidRPr="00197264" w:rsidRDefault="007B7CAF" w:rsidP="005B1148">
            <w:pPr>
              <w:rPr>
                <w:sz w:val="20"/>
                <w:szCs w:val="18"/>
              </w:rPr>
            </w:pPr>
          </w:p>
        </w:tc>
      </w:tr>
      <w:tr w:rsidR="007B7CAF" w:rsidRPr="00197264" w:rsidTr="005B1148"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CAF" w:rsidRPr="00197264" w:rsidRDefault="007B7CAF" w:rsidP="005B1148">
            <w:pPr>
              <w:ind w:left="397"/>
              <w:rPr>
                <w:noProof/>
                <w:sz w:val="20"/>
                <w:szCs w:val="18"/>
              </w:rPr>
            </w:pPr>
            <w:r w:rsidRPr="00197264">
              <w:rPr>
                <w:noProof/>
                <w:sz w:val="20"/>
                <w:szCs w:val="18"/>
              </w:rPr>
              <w:t>в том числе на языках:</w:t>
            </w:r>
          </w:p>
          <w:p w:rsidR="007B7CAF" w:rsidRPr="00197264" w:rsidRDefault="007B7CAF" w:rsidP="005B1148">
            <w:pPr>
              <w:ind w:left="170"/>
              <w:rPr>
                <w:sz w:val="20"/>
                <w:szCs w:val="18"/>
              </w:rPr>
            </w:pPr>
            <w:r w:rsidRPr="00197264">
              <w:rPr>
                <w:noProof/>
                <w:sz w:val="20"/>
                <w:szCs w:val="18"/>
              </w:rPr>
              <w:t>ненецком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CAF" w:rsidRPr="00197264" w:rsidRDefault="007B7CAF" w:rsidP="005B1148">
            <w:pPr>
              <w:jc w:val="center"/>
              <w:rPr>
                <w:sz w:val="20"/>
                <w:szCs w:val="18"/>
              </w:rPr>
            </w:pPr>
            <w:r w:rsidRPr="00197264">
              <w:rPr>
                <w:sz w:val="20"/>
                <w:szCs w:val="18"/>
              </w:rPr>
              <w:t>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AF" w:rsidRPr="00197264" w:rsidRDefault="007B7CAF" w:rsidP="005B1148">
            <w:pPr>
              <w:rPr>
                <w:sz w:val="20"/>
                <w:szCs w:val="18"/>
              </w:rPr>
            </w:pPr>
          </w:p>
        </w:tc>
      </w:tr>
      <w:tr w:rsidR="007B7CAF" w:rsidRPr="00197264" w:rsidTr="005B1148"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CAF" w:rsidRPr="00197264" w:rsidRDefault="007B7CAF" w:rsidP="005B1148">
            <w:pPr>
              <w:ind w:left="170"/>
              <w:rPr>
                <w:sz w:val="20"/>
                <w:szCs w:val="18"/>
              </w:rPr>
            </w:pPr>
            <w:r w:rsidRPr="00197264">
              <w:rPr>
                <w:noProof/>
                <w:sz w:val="20"/>
                <w:szCs w:val="18"/>
              </w:rPr>
              <w:t>хантыйском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CAF" w:rsidRPr="00197264" w:rsidRDefault="007B7CAF" w:rsidP="005B1148">
            <w:pPr>
              <w:jc w:val="center"/>
              <w:rPr>
                <w:sz w:val="20"/>
                <w:szCs w:val="18"/>
              </w:rPr>
            </w:pPr>
            <w:r w:rsidRPr="00197264">
              <w:rPr>
                <w:sz w:val="20"/>
                <w:szCs w:val="18"/>
              </w:rPr>
              <w:t>3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AF" w:rsidRPr="00197264" w:rsidRDefault="007B7CAF" w:rsidP="005B1148">
            <w:pPr>
              <w:rPr>
                <w:sz w:val="20"/>
                <w:szCs w:val="18"/>
              </w:rPr>
            </w:pPr>
          </w:p>
        </w:tc>
      </w:tr>
      <w:tr w:rsidR="007B7CAF" w:rsidRPr="00197264" w:rsidTr="005B1148"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CAF" w:rsidRPr="00197264" w:rsidRDefault="007B7CAF" w:rsidP="005B1148">
            <w:pPr>
              <w:ind w:left="170"/>
              <w:rPr>
                <w:sz w:val="20"/>
                <w:szCs w:val="18"/>
              </w:rPr>
            </w:pPr>
            <w:r w:rsidRPr="00197264">
              <w:rPr>
                <w:noProof/>
                <w:sz w:val="20"/>
                <w:szCs w:val="18"/>
              </w:rPr>
              <w:t>мансийском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CAF" w:rsidRPr="00197264" w:rsidRDefault="007B7CAF" w:rsidP="005B1148">
            <w:pPr>
              <w:jc w:val="center"/>
              <w:rPr>
                <w:sz w:val="20"/>
                <w:szCs w:val="18"/>
              </w:rPr>
            </w:pPr>
            <w:r w:rsidRPr="00197264">
              <w:rPr>
                <w:sz w:val="20"/>
                <w:szCs w:val="18"/>
              </w:rPr>
              <w:t>4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AF" w:rsidRPr="00197264" w:rsidRDefault="007B7CAF" w:rsidP="005B1148">
            <w:pPr>
              <w:rPr>
                <w:sz w:val="20"/>
                <w:szCs w:val="18"/>
              </w:rPr>
            </w:pPr>
          </w:p>
        </w:tc>
      </w:tr>
      <w:tr w:rsidR="007B7CAF" w:rsidRPr="00197264" w:rsidTr="005B1148"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CAF" w:rsidRPr="00197264" w:rsidRDefault="007B7CAF" w:rsidP="005B1148">
            <w:pPr>
              <w:ind w:left="170"/>
              <w:rPr>
                <w:sz w:val="20"/>
                <w:szCs w:val="18"/>
              </w:rPr>
            </w:pPr>
            <w:r w:rsidRPr="00197264">
              <w:rPr>
                <w:noProof/>
                <w:sz w:val="20"/>
                <w:szCs w:val="18"/>
              </w:rPr>
              <w:t>эвенкийском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CAF" w:rsidRPr="00197264" w:rsidRDefault="007B7CAF" w:rsidP="005B1148">
            <w:pPr>
              <w:jc w:val="center"/>
              <w:rPr>
                <w:sz w:val="20"/>
                <w:szCs w:val="18"/>
              </w:rPr>
            </w:pPr>
            <w:r w:rsidRPr="00197264">
              <w:rPr>
                <w:sz w:val="20"/>
                <w:szCs w:val="18"/>
              </w:rPr>
              <w:t>5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AF" w:rsidRPr="00197264" w:rsidRDefault="007B7CAF" w:rsidP="005B1148">
            <w:pPr>
              <w:rPr>
                <w:sz w:val="20"/>
                <w:szCs w:val="18"/>
              </w:rPr>
            </w:pPr>
          </w:p>
        </w:tc>
      </w:tr>
      <w:tr w:rsidR="007B7CAF" w:rsidRPr="00197264" w:rsidTr="005B1148"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CAF" w:rsidRPr="00197264" w:rsidRDefault="007B7CAF" w:rsidP="005B1148">
            <w:pPr>
              <w:ind w:left="170"/>
              <w:rPr>
                <w:sz w:val="20"/>
                <w:szCs w:val="18"/>
              </w:rPr>
            </w:pPr>
            <w:r w:rsidRPr="00197264">
              <w:rPr>
                <w:noProof/>
                <w:sz w:val="20"/>
                <w:szCs w:val="18"/>
              </w:rPr>
              <w:t>корякском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CAF" w:rsidRPr="00197264" w:rsidRDefault="007B7CAF" w:rsidP="005B1148">
            <w:pPr>
              <w:jc w:val="center"/>
              <w:rPr>
                <w:sz w:val="20"/>
                <w:szCs w:val="18"/>
              </w:rPr>
            </w:pPr>
            <w:r w:rsidRPr="00197264">
              <w:rPr>
                <w:sz w:val="20"/>
                <w:szCs w:val="18"/>
              </w:rPr>
              <w:t>6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AF" w:rsidRPr="00197264" w:rsidRDefault="007B7CAF" w:rsidP="005B1148">
            <w:pPr>
              <w:rPr>
                <w:sz w:val="20"/>
                <w:szCs w:val="18"/>
              </w:rPr>
            </w:pPr>
          </w:p>
        </w:tc>
      </w:tr>
      <w:tr w:rsidR="007B7CAF" w:rsidRPr="00197264" w:rsidTr="005B1148"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CAF" w:rsidRPr="00197264" w:rsidRDefault="007B7CAF" w:rsidP="005B1148">
            <w:pPr>
              <w:ind w:left="170"/>
              <w:rPr>
                <w:sz w:val="20"/>
                <w:szCs w:val="18"/>
              </w:rPr>
            </w:pPr>
            <w:r w:rsidRPr="00197264">
              <w:rPr>
                <w:noProof/>
                <w:sz w:val="20"/>
                <w:szCs w:val="18"/>
              </w:rPr>
              <w:t>чукотском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CAF" w:rsidRPr="00197264" w:rsidRDefault="007B7CAF" w:rsidP="005B1148">
            <w:pPr>
              <w:jc w:val="center"/>
              <w:rPr>
                <w:sz w:val="20"/>
                <w:szCs w:val="18"/>
              </w:rPr>
            </w:pPr>
            <w:r w:rsidRPr="00197264">
              <w:rPr>
                <w:sz w:val="20"/>
                <w:szCs w:val="18"/>
              </w:rPr>
              <w:t>7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AF" w:rsidRPr="00197264" w:rsidRDefault="007B7CAF" w:rsidP="005B1148">
            <w:pPr>
              <w:rPr>
                <w:sz w:val="20"/>
                <w:szCs w:val="18"/>
              </w:rPr>
            </w:pPr>
          </w:p>
        </w:tc>
      </w:tr>
      <w:tr w:rsidR="007B7CAF" w:rsidRPr="00197264" w:rsidTr="005B1148"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CAF" w:rsidRPr="00197264" w:rsidRDefault="007B7CAF" w:rsidP="005B1148">
            <w:pPr>
              <w:ind w:left="170"/>
              <w:rPr>
                <w:sz w:val="20"/>
                <w:szCs w:val="18"/>
              </w:rPr>
            </w:pPr>
            <w:r w:rsidRPr="00197264">
              <w:rPr>
                <w:noProof/>
                <w:sz w:val="20"/>
                <w:szCs w:val="18"/>
              </w:rPr>
              <w:t>эвенском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CAF" w:rsidRPr="00197264" w:rsidRDefault="007B7CAF" w:rsidP="005B1148">
            <w:pPr>
              <w:jc w:val="center"/>
              <w:rPr>
                <w:sz w:val="20"/>
                <w:szCs w:val="18"/>
              </w:rPr>
            </w:pPr>
            <w:r w:rsidRPr="00197264">
              <w:rPr>
                <w:sz w:val="20"/>
                <w:szCs w:val="18"/>
              </w:rPr>
              <w:t>8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AF" w:rsidRPr="00197264" w:rsidRDefault="007B7CAF" w:rsidP="005B1148">
            <w:pPr>
              <w:rPr>
                <w:sz w:val="20"/>
                <w:szCs w:val="18"/>
              </w:rPr>
            </w:pPr>
          </w:p>
        </w:tc>
      </w:tr>
      <w:tr w:rsidR="007B7CAF" w:rsidRPr="00197264" w:rsidTr="005B1148"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CAF" w:rsidRPr="00197264" w:rsidRDefault="007B7CAF" w:rsidP="005B1148">
            <w:pPr>
              <w:ind w:left="170"/>
              <w:rPr>
                <w:sz w:val="20"/>
                <w:szCs w:val="18"/>
              </w:rPr>
            </w:pPr>
            <w:r w:rsidRPr="00197264">
              <w:rPr>
                <w:noProof/>
                <w:sz w:val="20"/>
                <w:szCs w:val="18"/>
              </w:rPr>
              <w:t>ительменском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CAF" w:rsidRPr="00197264" w:rsidRDefault="007B7CAF" w:rsidP="005B1148">
            <w:pPr>
              <w:jc w:val="center"/>
              <w:rPr>
                <w:sz w:val="20"/>
                <w:szCs w:val="18"/>
              </w:rPr>
            </w:pPr>
            <w:r w:rsidRPr="00197264">
              <w:rPr>
                <w:sz w:val="20"/>
                <w:szCs w:val="18"/>
              </w:rPr>
              <w:t>9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AF" w:rsidRPr="00197264" w:rsidRDefault="007B7CAF" w:rsidP="005B1148">
            <w:pPr>
              <w:rPr>
                <w:sz w:val="20"/>
                <w:szCs w:val="18"/>
              </w:rPr>
            </w:pPr>
          </w:p>
        </w:tc>
      </w:tr>
      <w:tr w:rsidR="007B7CAF" w:rsidRPr="00197264" w:rsidTr="005B1148"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CAF" w:rsidRPr="00197264" w:rsidRDefault="007B7CAF" w:rsidP="005B1148">
            <w:pPr>
              <w:ind w:left="170"/>
              <w:rPr>
                <w:sz w:val="20"/>
                <w:szCs w:val="18"/>
              </w:rPr>
            </w:pPr>
            <w:r w:rsidRPr="00197264">
              <w:rPr>
                <w:noProof/>
                <w:sz w:val="20"/>
                <w:szCs w:val="18"/>
              </w:rPr>
              <w:t>кетском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CAF" w:rsidRPr="00197264" w:rsidRDefault="007B7CAF" w:rsidP="005B1148">
            <w:pPr>
              <w:jc w:val="center"/>
              <w:rPr>
                <w:sz w:val="20"/>
                <w:szCs w:val="18"/>
              </w:rPr>
            </w:pPr>
            <w:r w:rsidRPr="00197264">
              <w:rPr>
                <w:sz w:val="20"/>
                <w:szCs w:val="18"/>
              </w:rPr>
              <w:t>10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AF" w:rsidRPr="00197264" w:rsidRDefault="007B7CAF" w:rsidP="005B1148">
            <w:pPr>
              <w:rPr>
                <w:sz w:val="20"/>
                <w:szCs w:val="18"/>
              </w:rPr>
            </w:pPr>
          </w:p>
        </w:tc>
      </w:tr>
      <w:tr w:rsidR="007B7CAF" w:rsidRPr="00197264" w:rsidTr="005B1148"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CAF" w:rsidRPr="00197264" w:rsidRDefault="007B7CAF" w:rsidP="005B1148">
            <w:pPr>
              <w:ind w:left="170"/>
              <w:rPr>
                <w:sz w:val="20"/>
                <w:szCs w:val="18"/>
              </w:rPr>
            </w:pPr>
            <w:r w:rsidRPr="00197264">
              <w:rPr>
                <w:noProof/>
                <w:sz w:val="20"/>
                <w:szCs w:val="18"/>
              </w:rPr>
              <w:t>нанайском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CAF" w:rsidRPr="00197264" w:rsidRDefault="007B7CAF" w:rsidP="005B1148">
            <w:pPr>
              <w:jc w:val="center"/>
              <w:rPr>
                <w:sz w:val="20"/>
                <w:szCs w:val="18"/>
              </w:rPr>
            </w:pPr>
            <w:r w:rsidRPr="00197264">
              <w:rPr>
                <w:sz w:val="20"/>
                <w:szCs w:val="18"/>
              </w:rPr>
              <w:t>11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AF" w:rsidRPr="00197264" w:rsidRDefault="007B7CAF" w:rsidP="005B1148">
            <w:pPr>
              <w:rPr>
                <w:sz w:val="20"/>
                <w:szCs w:val="18"/>
              </w:rPr>
            </w:pPr>
          </w:p>
        </w:tc>
      </w:tr>
      <w:tr w:rsidR="007B7CAF" w:rsidRPr="00197264" w:rsidTr="005B1148"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CAF" w:rsidRPr="00197264" w:rsidRDefault="007B7CAF" w:rsidP="005B1148">
            <w:pPr>
              <w:ind w:left="170"/>
              <w:rPr>
                <w:sz w:val="20"/>
                <w:szCs w:val="18"/>
              </w:rPr>
            </w:pPr>
            <w:r w:rsidRPr="00197264">
              <w:rPr>
                <w:noProof/>
                <w:sz w:val="20"/>
                <w:szCs w:val="18"/>
              </w:rPr>
              <w:t>нивхском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CAF" w:rsidRPr="00197264" w:rsidRDefault="007B7CAF" w:rsidP="005B1148">
            <w:pPr>
              <w:jc w:val="center"/>
              <w:rPr>
                <w:sz w:val="20"/>
                <w:szCs w:val="18"/>
              </w:rPr>
            </w:pPr>
            <w:r w:rsidRPr="00197264">
              <w:rPr>
                <w:sz w:val="20"/>
                <w:szCs w:val="18"/>
              </w:rPr>
              <w:t>12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AF" w:rsidRPr="00197264" w:rsidRDefault="007B7CAF" w:rsidP="005B1148">
            <w:pPr>
              <w:rPr>
                <w:sz w:val="20"/>
                <w:szCs w:val="18"/>
              </w:rPr>
            </w:pPr>
          </w:p>
        </w:tc>
      </w:tr>
      <w:tr w:rsidR="007B7CAF" w:rsidRPr="00197264" w:rsidTr="005B1148"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CAF" w:rsidRPr="00197264" w:rsidRDefault="007B7CAF" w:rsidP="005B1148">
            <w:pPr>
              <w:ind w:left="170"/>
              <w:rPr>
                <w:sz w:val="20"/>
                <w:szCs w:val="18"/>
              </w:rPr>
            </w:pPr>
            <w:r w:rsidRPr="00197264">
              <w:rPr>
                <w:noProof/>
                <w:sz w:val="20"/>
                <w:szCs w:val="18"/>
              </w:rPr>
              <w:t>с</w:t>
            </w:r>
            <w:proofErr w:type="spellStart"/>
            <w:r w:rsidRPr="00197264">
              <w:rPr>
                <w:sz w:val="20"/>
                <w:szCs w:val="18"/>
              </w:rPr>
              <w:t>а</w:t>
            </w:r>
            <w:r w:rsidRPr="00197264">
              <w:rPr>
                <w:noProof/>
                <w:sz w:val="20"/>
                <w:szCs w:val="18"/>
              </w:rPr>
              <w:t>амском</w:t>
            </w:r>
            <w:proofErr w:type="spellEnd"/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CAF" w:rsidRPr="00197264" w:rsidRDefault="007B7CAF" w:rsidP="005B1148">
            <w:pPr>
              <w:jc w:val="center"/>
              <w:rPr>
                <w:sz w:val="20"/>
                <w:szCs w:val="18"/>
              </w:rPr>
            </w:pPr>
            <w:r w:rsidRPr="00197264">
              <w:rPr>
                <w:sz w:val="20"/>
                <w:szCs w:val="18"/>
              </w:rPr>
              <w:t>13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AF" w:rsidRPr="00197264" w:rsidRDefault="007B7CAF" w:rsidP="005B1148">
            <w:pPr>
              <w:rPr>
                <w:sz w:val="20"/>
                <w:szCs w:val="18"/>
              </w:rPr>
            </w:pPr>
          </w:p>
        </w:tc>
      </w:tr>
      <w:tr w:rsidR="007B7CAF" w:rsidRPr="00197264" w:rsidTr="005B1148"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CAF" w:rsidRPr="00197264" w:rsidRDefault="007B7CAF" w:rsidP="005B1148">
            <w:pPr>
              <w:ind w:left="170"/>
              <w:rPr>
                <w:sz w:val="20"/>
                <w:szCs w:val="18"/>
              </w:rPr>
            </w:pPr>
            <w:r w:rsidRPr="00197264">
              <w:rPr>
                <w:noProof/>
                <w:sz w:val="20"/>
                <w:szCs w:val="18"/>
              </w:rPr>
              <w:t>селькупском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CAF" w:rsidRPr="00197264" w:rsidRDefault="007B7CAF" w:rsidP="005B1148">
            <w:pPr>
              <w:jc w:val="center"/>
              <w:rPr>
                <w:sz w:val="20"/>
                <w:szCs w:val="18"/>
              </w:rPr>
            </w:pPr>
            <w:r w:rsidRPr="00197264">
              <w:rPr>
                <w:sz w:val="20"/>
                <w:szCs w:val="18"/>
              </w:rPr>
              <w:t>14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AF" w:rsidRPr="00197264" w:rsidRDefault="007B7CAF" w:rsidP="005B1148">
            <w:pPr>
              <w:rPr>
                <w:sz w:val="20"/>
                <w:szCs w:val="18"/>
              </w:rPr>
            </w:pPr>
          </w:p>
        </w:tc>
      </w:tr>
      <w:tr w:rsidR="007B7CAF" w:rsidRPr="00197264" w:rsidTr="005B1148"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CAF" w:rsidRPr="00197264" w:rsidRDefault="007B7CAF" w:rsidP="005B1148">
            <w:pPr>
              <w:ind w:left="170"/>
              <w:rPr>
                <w:sz w:val="20"/>
                <w:szCs w:val="18"/>
              </w:rPr>
            </w:pPr>
            <w:r w:rsidRPr="00197264">
              <w:rPr>
                <w:noProof/>
                <w:sz w:val="20"/>
                <w:szCs w:val="18"/>
              </w:rPr>
              <w:t>удегейском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CAF" w:rsidRPr="00197264" w:rsidRDefault="007B7CAF" w:rsidP="005B1148">
            <w:pPr>
              <w:jc w:val="center"/>
              <w:rPr>
                <w:sz w:val="20"/>
                <w:szCs w:val="18"/>
              </w:rPr>
            </w:pPr>
            <w:r w:rsidRPr="00197264">
              <w:rPr>
                <w:sz w:val="20"/>
                <w:szCs w:val="18"/>
              </w:rPr>
              <w:t>15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AF" w:rsidRPr="00197264" w:rsidRDefault="007B7CAF" w:rsidP="005B1148">
            <w:pPr>
              <w:rPr>
                <w:sz w:val="20"/>
                <w:szCs w:val="18"/>
              </w:rPr>
            </w:pPr>
          </w:p>
        </w:tc>
      </w:tr>
      <w:tr w:rsidR="007B7CAF" w:rsidRPr="00197264" w:rsidTr="005B1148"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CAF" w:rsidRPr="00197264" w:rsidRDefault="007B7CAF" w:rsidP="005B1148">
            <w:pPr>
              <w:ind w:left="170"/>
              <w:rPr>
                <w:sz w:val="20"/>
                <w:szCs w:val="18"/>
              </w:rPr>
            </w:pPr>
            <w:r w:rsidRPr="00197264">
              <w:rPr>
                <w:noProof/>
                <w:sz w:val="20"/>
                <w:szCs w:val="18"/>
              </w:rPr>
              <w:t>эскимосском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CAF" w:rsidRPr="00197264" w:rsidRDefault="007B7CAF" w:rsidP="005B1148">
            <w:pPr>
              <w:jc w:val="center"/>
              <w:rPr>
                <w:sz w:val="20"/>
                <w:szCs w:val="18"/>
              </w:rPr>
            </w:pPr>
            <w:r w:rsidRPr="00197264">
              <w:rPr>
                <w:sz w:val="20"/>
                <w:szCs w:val="18"/>
              </w:rPr>
              <w:t>16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AF" w:rsidRPr="00197264" w:rsidRDefault="007B7CAF" w:rsidP="005B1148">
            <w:pPr>
              <w:rPr>
                <w:sz w:val="20"/>
                <w:szCs w:val="18"/>
              </w:rPr>
            </w:pPr>
          </w:p>
        </w:tc>
      </w:tr>
      <w:tr w:rsidR="007B7CAF" w:rsidRPr="00197264" w:rsidTr="005B1148"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CAF" w:rsidRPr="00197264" w:rsidRDefault="007B7CAF" w:rsidP="005B1148">
            <w:pPr>
              <w:ind w:left="170"/>
              <w:rPr>
                <w:sz w:val="20"/>
                <w:szCs w:val="18"/>
              </w:rPr>
            </w:pPr>
            <w:r w:rsidRPr="00197264">
              <w:rPr>
                <w:noProof/>
                <w:sz w:val="20"/>
                <w:szCs w:val="18"/>
              </w:rPr>
              <w:t>юкагирском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CAF" w:rsidRPr="00197264" w:rsidRDefault="007B7CAF" w:rsidP="005B1148">
            <w:pPr>
              <w:jc w:val="center"/>
              <w:rPr>
                <w:sz w:val="20"/>
                <w:szCs w:val="18"/>
              </w:rPr>
            </w:pPr>
            <w:r w:rsidRPr="00197264">
              <w:rPr>
                <w:sz w:val="20"/>
                <w:szCs w:val="18"/>
              </w:rPr>
              <w:t>17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AF" w:rsidRPr="00197264" w:rsidRDefault="007B7CAF" w:rsidP="005B1148">
            <w:pPr>
              <w:rPr>
                <w:sz w:val="20"/>
                <w:szCs w:val="18"/>
              </w:rPr>
            </w:pPr>
          </w:p>
        </w:tc>
      </w:tr>
      <w:tr w:rsidR="007B7CAF" w:rsidRPr="00197264" w:rsidTr="005B1148"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CAF" w:rsidRPr="00197264" w:rsidRDefault="007B7CAF" w:rsidP="005B1148">
            <w:pPr>
              <w:ind w:left="170"/>
              <w:rPr>
                <w:sz w:val="20"/>
                <w:szCs w:val="18"/>
              </w:rPr>
            </w:pPr>
            <w:r w:rsidRPr="00197264">
              <w:rPr>
                <w:noProof/>
                <w:sz w:val="20"/>
                <w:szCs w:val="18"/>
              </w:rPr>
              <w:t>ульчском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CAF" w:rsidRPr="00197264" w:rsidRDefault="007B7CAF" w:rsidP="005B1148">
            <w:pPr>
              <w:jc w:val="center"/>
              <w:rPr>
                <w:sz w:val="20"/>
                <w:szCs w:val="18"/>
              </w:rPr>
            </w:pPr>
            <w:r w:rsidRPr="00197264">
              <w:rPr>
                <w:sz w:val="20"/>
                <w:szCs w:val="18"/>
              </w:rPr>
              <w:t>18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AF" w:rsidRPr="00197264" w:rsidRDefault="007B7CAF" w:rsidP="005B1148">
            <w:pPr>
              <w:rPr>
                <w:sz w:val="20"/>
                <w:szCs w:val="18"/>
              </w:rPr>
            </w:pPr>
          </w:p>
        </w:tc>
      </w:tr>
      <w:tr w:rsidR="007B7CAF" w:rsidRPr="00197264" w:rsidTr="005B1148"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AF" w:rsidRPr="00197264" w:rsidRDefault="007B7CAF" w:rsidP="005B1148">
            <w:pPr>
              <w:rPr>
                <w:sz w:val="20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CAF" w:rsidRPr="00197264" w:rsidRDefault="007B7CAF" w:rsidP="005B1148">
            <w:pPr>
              <w:jc w:val="center"/>
              <w:rPr>
                <w:sz w:val="20"/>
                <w:szCs w:val="18"/>
              </w:rPr>
            </w:pPr>
            <w:r w:rsidRPr="00197264">
              <w:rPr>
                <w:sz w:val="20"/>
                <w:szCs w:val="18"/>
              </w:rPr>
              <w:t>19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AF" w:rsidRPr="00197264" w:rsidRDefault="007B7CAF" w:rsidP="005B1148">
            <w:pPr>
              <w:rPr>
                <w:sz w:val="20"/>
                <w:szCs w:val="18"/>
              </w:rPr>
            </w:pPr>
          </w:p>
        </w:tc>
      </w:tr>
      <w:tr w:rsidR="007B7CAF" w:rsidRPr="00197264" w:rsidTr="005B1148"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AF" w:rsidRPr="00197264" w:rsidRDefault="007B7CAF" w:rsidP="005B1148">
            <w:pPr>
              <w:rPr>
                <w:sz w:val="20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CAF" w:rsidRPr="00197264" w:rsidRDefault="007B7CAF" w:rsidP="005B1148">
            <w:pPr>
              <w:jc w:val="center"/>
              <w:rPr>
                <w:sz w:val="20"/>
                <w:szCs w:val="18"/>
              </w:rPr>
            </w:pPr>
            <w:r w:rsidRPr="00197264">
              <w:rPr>
                <w:sz w:val="20"/>
                <w:szCs w:val="18"/>
              </w:rPr>
              <w:t>20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AF" w:rsidRPr="00197264" w:rsidRDefault="007B7CAF" w:rsidP="005B1148">
            <w:pPr>
              <w:rPr>
                <w:sz w:val="20"/>
                <w:szCs w:val="18"/>
              </w:rPr>
            </w:pPr>
          </w:p>
        </w:tc>
      </w:tr>
    </w:tbl>
    <w:p w:rsidR="007B7CAF" w:rsidRPr="00197264" w:rsidRDefault="007B7CAF" w:rsidP="007B7CAF">
      <w:pPr>
        <w:ind w:left="708"/>
        <w:rPr>
          <w:sz w:val="18"/>
          <w:szCs w:val="18"/>
        </w:rPr>
      </w:pPr>
    </w:p>
    <w:p w:rsidR="007B7CAF" w:rsidRPr="00197264" w:rsidRDefault="007B7CAF" w:rsidP="007B7CAF">
      <w:pPr>
        <w:ind w:left="708"/>
        <w:rPr>
          <w:sz w:val="18"/>
          <w:szCs w:val="18"/>
          <w:lang w:val="en-US"/>
        </w:rPr>
      </w:pPr>
    </w:p>
    <w:p w:rsidR="007B7CAF" w:rsidRPr="00197264" w:rsidRDefault="007B7CAF" w:rsidP="007B7CAF">
      <w:pPr>
        <w:ind w:left="708"/>
        <w:rPr>
          <w:sz w:val="18"/>
          <w:szCs w:val="18"/>
          <w:lang w:val="en-US"/>
        </w:rPr>
      </w:pPr>
    </w:p>
    <w:p w:rsidR="007B7CAF" w:rsidRPr="00197264" w:rsidRDefault="007B7CAF" w:rsidP="007B7CAF">
      <w:pPr>
        <w:tabs>
          <w:tab w:val="left" w:pos="708"/>
          <w:tab w:val="center" w:pos="4536"/>
          <w:tab w:val="right" w:pos="9072"/>
        </w:tabs>
        <w:spacing w:line="20" w:lineRule="exact"/>
        <w:rPr>
          <w:sz w:val="18"/>
          <w:szCs w:val="18"/>
        </w:rPr>
      </w:pPr>
    </w:p>
    <w:p w:rsidR="007B7CAF" w:rsidRPr="00197264" w:rsidRDefault="007B7CAF" w:rsidP="007B7CAF">
      <w:pPr>
        <w:tabs>
          <w:tab w:val="left" w:pos="708"/>
          <w:tab w:val="center" w:pos="4536"/>
          <w:tab w:val="right" w:pos="9072"/>
        </w:tabs>
        <w:spacing w:line="20" w:lineRule="exact"/>
        <w:rPr>
          <w:sz w:val="18"/>
          <w:szCs w:val="18"/>
        </w:rPr>
      </w:pPr>
    </w:p>
    <w:p w:rsidR="007B7CAF" w:rsidRPr="00197264" w:rsidRDefault="007B7CAF" w:rsidP="007B7CAF">
      <w:pPr>
        <w:tabs>
          <w:tab w:val="left" w:pos="708"/>
          <w:tab w:val="center" w:pos="4536"/>
          <w:tab w:val="right" w:pos="9072"/>
        </w:tabs>
        <w:spacing w:line="20" w:lineRule="exact"/>
        <w:rPr>
          <w:sz w:val="18"/>
          <w:szCs w:val="18"/>
        </w:rPr>
      </w:pPr>
    </w:p>
    <w:tbl>
      <w:tblPr>
        <w:tblW w:w="0" w:type="auto"/>
        <w:tblInd w:w="439" w:type="dxa"/>
        <w:tblLayout w:type="fixed"/>
        <w:tblLook w:val="04A0"/>
      </w:tblPr>
      <w:tblGrid>
        <w:gridCol w:w="4111"/>
        <w:gridCol w:w="2410"/>
        <w:gridCol w:w="283"/>
        <w:gridCol w:w="2726"/>
        <w:gridCol w:w="283"/>
        <w:gridCol w:w="2693"/>
      </w:tblGrid>
      <w:tr w:rsidR="007B7CAF" w:rsidRPr="00197264" w:rsidTr="005B1148">
        <w:trPr>
          <w:cantSplit/>
          <w:tblHeader/>
        </w:trPr>
        <w:tc>
          <w:tcPr>
            <w:tcW w:w="4111" w:type="dxa"/>
            <w:hideMark/>
          </w:tcPr>
          <w:p w:rsidR="007B7CAF" w:rsidRPr="00197264" w:rsidRDefault="007B7CAF" w:rsidP="005B1148">
            <w:pPr>
              <w:widowControl w:val="0"/>
              <w:spacing w:line="200" w:lineRule="exact"/>
              <w:jc w:val="center"/>
              <w:rPr>
                <w:sz w:val="20"/>
              </w:rPr>
            </w:pPr>
            <w:r w:rsidRPr="00197264">
              <w:rPr>
                <w:sz w:val="20"/>
              </w:rPr>
              <w:t xml:space="preserve">Должностное лицо, ответственное </w:t>
            </w:r>
            <w:proofErr w:type="gramStart"/>
            <w:r w:rsidRPr="00197264">
              <w:rPr>
                <w:sz w:val="20"/>
              </w:rPr>
              <w:t>за</w:t>
            </w:r>
            <w:proofErr w:type="gramEnd"/>
          </w:p>
          <w:p w:rsidR="007B7CAF" w:rsidRPr="00197264" w:rsidRDefault="007B7CAF" w:rsidP="005B1148">
            <w:pPr>
              <w:widowControl w:val="0"/>
              <w:spacing w:line="200" w:lineRule="exact"/>
              <w:jc w:val="both"/>
              <w:rPr>
                <w:sz w:val="20"/>
              </w:rPr>
            </w:pPr>
            <w:r w:rsidRPr="00197264">
              <w:rPr>
                <w:sz w:val="20"/>
              </w:rPr>
              <w:t>предоставление статистической информации (лицо, уполномоченное предоставлять статистическую информацию от имени юридического лица)</w:t>
            </w:r>
          </w:p>
        </w:tc>
        <w:tc>
          <w:tcPr>
            <w:tcW w:w="5419" w:type="dxa"/>
            <w:gridSpan w:val="3"/>
          </w:tcPr>
          <w:p w:rsidR="007B7CAF" w:rsidRPr="00197264" w:rsidRDefault="007B7CAF" w:rsidP="005B1148">
            <w:pPr>
              <w:widowControl w:val="0"/>
              <w:spacing w:line="200" w:lineRule="exact"/>
              <w:rPr>
                <w:sz w:val="20"/>
              </w:rPr>
            </w:pPr>
          </w:p>
        </w:tc>
        <w:tc>
          <w:tcPr>
            <w:tcW w:w="2976" w:type="dxa"/>
            <w:gridSpan w:val="2"/>
          </w:tcPr>
          <w:p w:rsidR="007B7CAF" w:rsidRPr="00197264" w:rsidRDefault="007B7CAF" w:rsidP="005B1148">
            <w:pPr>
              <w:widowControl w:val="0"/>
              <w:spacing w:line="200" w:lineRule="exact"/>
              <w:rPr>
                <w:sz w:val="20"/>
              </w:rPr>
            </w:pPr>
          </w:p>
        </w:tc>
      </w:tr>
      <w:tr w:rsidR="007B7CAF" w:rsidRPr="00197264" w:rsidTr="005B1148">
        <w:trPr>
          <w:cantSplit/>
          <w:tblHeader/>
        </w:trPr>
        <w:tc>
          <w:tcPr>
            <w:tcW w:w="4111" w:type="dxa"/>
          </w:tcPr>
          <w:p w:rsidR="007B7CAF" w:rsidRPr="00197264" w:rsidRDefault="007B7CAF" w:rsidP="005B1148">
            <w:pPr>
              <w:widowControl w:val="0"/>
              <w:spacing w:line="200" w:lineRule="exact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7B7CAF" w:rsidRPr="00197264" w:rsidRDefault="007B7CAF" w:rsidP="005B1148">
            <w:pPr>
              <w:widowControl w:val="0"/>
              <w:spacing w:line="200" w:lineRule="exact"/>
              <w:jc w:val="center"/>
              <w:rPr>
                <w:sz w:val="20"/>
              </w:rPr>
            </w:pPr>
            <w:r w:rsidRPr="00197264">
              <w:rPr>
                <w:sz w:val="20"/>
              </w:rPr>
              <w:t>(должность)</w:t>
            </w:r>
          </w:p>
          <w:p w:rsidR="007B7CAF" w:rsidRPr="00197264" w:rsidRDefault="007B7CAF" w:rsidP="005B1148">
            <w:pPr>
              <w:widowControl w:val="0"/>
              <w:spacing w:line="200" w:lineRule="exact"/>
              <w:ind w:left="2124"/>
              <w:jc w:val="center"/>
              <w:rPr>
                <w:sz w:val="20"/>
              </w:rPr>
            </w:pPr>
          </w:p>
        </w:tc>
        <w:tc>
          <w:tcPr>
            <w:tcW w:w="283" w:type="dxa"/>
          </w:tcPr>
          <w:p w:rsidR="007B7CAF" w:rsidRPr="00197264" w:rsidRDefault="007B7CAF" w:rsidP="005B1148">
            <w:pPr>
              <w:widowControl w:val="0"/>
              <w:spacing w:after="120" w:line="200" w:lineRule="exact"/>
              <w:jc w:val="center"/>
              <w:rPr>
                <w:sz w:val="20"/>
              </w:rPr>
            </w:pPr>
          </w:p>
        </w:tc>
        <w:tc>
          <w:tcPr>
            <w:tcW w:w="2726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7B7CAF" w:rsidRPr="00197264" w:rsidRDefault="007B7CAF" w:rsidP="005B1148">
            <w:pPr>
              <w:widowControl w:val="0"/>
              <w:spacing w:line="200" w:lineRule="exact"/>
              <w:jc w:val="center"/>
              <w:rPr>
                <w:sz w:val="20"/>
              </w:rPr>
            </w:pPr>
            <w:r w:rsidRPr="00197264">
              <w:rPr>
                <w:sz w:val="20"/>
              </w:rPr>
              <w:t>(Ф.И.О.)</w:t>
            </w:r>
          </w:p>
          <w:p w:rsidR="007B7CAF" w:rsidRPr="00197264" w:rsidRDefault="007B7CAF" w:rsidP="005B1148">
            <w:pPr>
              <w:widowControl w:val="0"/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283" w:type="dxa"/>
          </w:tcPr>
          <w:p w:rsidR="007B7CAF" w:rsidRPr="00197264" w:rsidRDefault="007B7CAF" w:rsidP="005B1148">
            <w:pPr>
              <w:widowControl w:val="0"/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7B7CAF" w:rsidRPr="00197264" w:rsidRDefault="007B7CAF" w:rsidP="005B1148">
            <w:pPr>
              <w:widowControl w:val="0"/>
              <w:spacing w:line="200" w:lineRule="exact"/>
              <w:jc w:val="center"/>
              <w:rPr>
                <w:sz w:val="20"/>
              </w:rPr>
            </w:pPr>
            <w:r w:rsidRPr="00197264">
              <w:rPr>
                <w:sz w:val="20"/>
              </w:rPr>
              <w:t>(подпись)</w:t>
            </w:r>
          </w:p>
        </w:tc>
      </w:tr>
    </w:tbl>
    <w:p w:rsidR="007B7CAF" w:rsidRPr="00197264" w:rsidRDefault="007B7CAF" w:rsidP="007B7CAF">
      <w:pPr>
        <w:rPr>
          <w:sz w:val="20"/>
          <w:szCs w:val="24"/>
        </w:rPr>
      </w:pPr>
    </w:p>
    <w:tbl>
      <w:tblPr>
        <w:tblpPr w:leftFromText="180" w:rightFromText="180" w:vertAnchor="text" w:horzAnchor="margin" w:tblpY="160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4645"/>
        <w:gridCol w:w="2410"/>
        <w:gridCol w:w="283"/>
        <w:gridCol w:w="2694"/>
        <w:gridCol w:w="283"/>
        <w:gridCol w:w="2660"/>
      </w:tblGrid>
      <w:tr w:rsidR="007B7CAF" w:rsidRPr="00197264" w:rsidTr="005B1148">
        <w:trPr>
          <w:cantSplit/>
          <w:trHeight w:val="235"/>
          <w:tblHeader/>
        </w:trPr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</w:tcPr>
          <w:p w:rsidR="007B7CAF" w:rsidRPr="00197264" w:rsidRDefault="007B7CAF" w:rsidP="005B1148">
            <w:pPr>
              <w:widowControl w:val="0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B7CAF" w:rsidRPr="00197264" w:rsidRDefault="007B7CAF" w:rsidP="005B1148">
            <w:pPr>
              <w:widowControl w:val="0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B7CAF" w:rsidRPr="00197264" w:rsidRDefault="007B7CAF" w:rsidP="005B1148">
            <w:pPr>
              <w:widowControl w:val="0"/>
              <w:rPr>
                <w:sz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7CAF" w:rsidRPr="00197264" w:rsidRDefault="007B7CAF" w:rsidP="005B1148">
            <w:pPr>
              <w:widowControl w:val="0"/>
              <w:rPr>
                <w:sz w:val="20"/>
                <w:lang w:val="en-US"/>
              </w:rPr>
            </w:pPr>
            <w:r w:rsidRPr="00197264">
              <w:rPr>
                <w:sz w:val="20"/>
                <w:lang w:val="en-US"/>
              </w:rPr>
              <w:t xml:space="preserve"> E-mail:_________________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7CAF" w:rsidRPr="00197264" w:rsidRDefault="007B7CAF" w:rsidP="005B1148">
            <w:pPr>
              <w:widowControl w:val="0"/>
              <w:rPr>
                <w:sz w:val="20"/>
                <w:lang w:val="en-US"/>
              </w:rPr>
            </w:pPr>
            <w:r w:rsidRPr="00197264">
              <w:rPr>
                <w:sz w:val="20"/>
                <w:lang w:val="en-US"/>
              </w:rPr>
              <w:t xml:space="preserve"> 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7CAF" w:rsidRPr="00197264" w:rsidRDefault="007B7CAF" w:rsidP="005B1148">
            <w:pPr>
              <w:widowControl w:val="0"/>
              <w:rPr>
                <w:sz w:val="20"/>
              </w:rPr>
            </w:pPr>
            <w:r w:rsidRPr="00197264">
              <w:rPr>
                <w:sz w:val="20"/>
              </w:rPr>
              <w:t>«____» _________20__ год</w:t>
            </w:r>
          </w:p>
        </w:tc>
      </w:tr>
      <w:tr w:rsidR="007B7CAF" w:rsidRPr="00197264" w:rsidTr="005B1148">
        <w:trPr>
          <w:cantSplit/>
          <w:tblHeader/>
        </w:trPr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</w:tcPr>
          <w:p w:rsidR="007B7CAF" w:rsidRPr="00197264" w:rsidRDefault="007B7CAF" w:rsidP="005B1148">
            <w:pPr>
              <w:widowControl w:val="0"/>
              <w:spacing w:line="200" w:lineRule="exact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7B7CAF" w:rsidRPr="00197264" w:rsidRDefault="007B7CAF" w:rsidP="005B1148">
            <w:pPr>
              <w:widowControl w:val="0"/>
              <w:spacing w:line="200" w:lineRule="exact"/>
              <w:jc w:val="center"/>
              <w:rPr>
                <w:sz w:val="20"/>
              </w:rPr>
            </w:pPr>
            <w:r w:rsidRPr="00197264">
              <w:rPr>
                <w:sz w:val="20"/>
              </w:rPr>
              <w:t>(номер контактного телефона)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B7CAF" w:rsidRPr="00197264" w:rsidRDefault="007B7CAF" w:rsidP="005B1148">
            <w:pPr>
              <w:widowControl w:val="0"/>
              <w:spacing w:after="120" w:line="200" w:lineRule="exact"/>
              <w:jc w:val="center"/>
              <w:rPr>
                <w:sz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7B7CAF" w:rsidRPr="00197264" w:rsidRDefault="007B7CAF" w:rsidP="005B1148">
            <w:pPr>
              <w:widowControl w:val="0"/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B7CAF" w:rsidRPr="00197264" w:rsidRDefault="007B7CAF" w:rsidP="005B1148">
            <w:pPr>
              <w:widowControl w:val="0"/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7CAF" w:rsidRPr="00197264" w:rsidRDefault="007B7CAF" w:rsidP="005B1148">
            <w:pPr>
              <w:widowControl w:val="0"/>
              <w:spacing w:line="200" w:lineRule="exact"/>
              <w:jc w:val="center"/>
              <w:rPr>
                <w:sz w:val="20"/>
              </w:rPr>
            </w:pPr>
            <w:r w:rsidRPr="00197264">
              <w:rPr>
                <w:sz w:val="20"/>
              </w:rPr>
              <w:t xml:space="preserve"> </w:t>
            </w:r>
            <w:proofErr w:type="gramStart"/>
            <w:r w:rsidRPr="00197264">
              <w:rPr>
                <w:sz w:val="20"/>
              </w:rPr>
              <w:t>(дата составления</w:t>
            </w:r>
            <w:proofErr w:type="gramEnd"/>
          </w:p>
          <w:p w:rsidR="007B7CAF" w:rsidRPr="00197264" w:rsidRDefault="007B7CAF" w:rsidP="005B1148">
            <w:pPr>
              <w:widowControl w:val="0"/>
              <w:spacing w:line="200" w:lineRule="exact"/>
              <w:jc w:val="center"/>
              <w:rPr>
                <w:sz w:val="20"/>
              </w:rPr>
            </w:pPr>
            <w:r w:rsidRPr="00197264">
              <w:rPr>
                <w:sz w:val="20"/>
              </w:rPr>
              <w:t>документа)</w:t>
            </w:r>
          </w:p>
        </w:tc>
      </w:tr>
    </w:tbl>
    <w:p w:rsidR="007B7CAF" w:rsidRPr="00197264" w:rsidRDefault="007B7CAF" w:rsidP="007B7CAF">
      <w:pPr>
        <w:rPr>
          <w:sz w:val="20"/>
          <w:szCs w:val="24"/>
        </w:rPr>
      </w:pPr>
    </w:p>
    <w:p w:rsidR="007B7CAF" w:rsidRPr="00197264" w:rsidRDefault="007B7CAF" w:rsidP="007B7CAF">
      <w:pPr>
        <w:rPr>
          <w:b/>
          <w:color w:val="FF0000"/>
          <w:sz w:val="20"/>
          <w:szCs w:val="24"/>
        </w:rPr>
      </w:pPr>
    </w:p>
    <w:p w:rsidR="007B7CAF" w:rsidRPr="00197264" w:rsidRDefault="007B7CAF" w:rsidP="007B7CAF">
      <w:pPr>
        <w:jc w:val="center"/>
        <w:rPr>
          <w:b/>
          <w:bCs/>
          <w:sz w:val="26"/>
          <w:szCs w:val="24"/>
        </w:rPr>
      </w:pPr>
      <w:r w:rsidRPr="00197264">
        <w:rPr>
          <w:szCs w:val="24"/>
        </w:rPr>
        <w:br w:type="page"/>
      </w:r>
      <w:r w:rsidRPr="00197264">
        <w:rPr>
          <w:b/>
          <w:bCs/>
          <w:sz w:val="26"/>
          <w:szCs w:val="24"/>
        </w:rPr>
        <w:lastRenderedPageBreak/>
        <w:t xml:space="preserve">Указания по заполнению формы федерального статистического наблюдения </w:t>
      </w:r>
    </w:p>
    <w:p w:rsidR="007B7CAF" w:rsidRPr="00197264" w:rsidRDefault="007B7CAF" w:rsidP="007B7CAF">
      <w:pPr>
        <w:spacing w:before="240"/>
        <w:ind w:firstLine="709"/>
        <w:jc w:val="both"/>
        <w:rPr>
          <w:szCs w:val="24"/>
        </w:rPr>
      </w:pPr>
      <w:r w:rsidRPr="00197264">
        <w:rPr>
          <w:szCs w:val="24"/>
        </w:rPr>
        <w:t xml:space="preserve">Приложение к форме </w:t>
      </w:r>
      <w:r w:rsidRPr="00197264">
        <w:rPr>
          <w:bCs/>
          <w:szCs w:val="24"/>
        </w:rPr>
        <w:t>федерального статистического наблюдения</w:t>
      </w:r>
      <w:r w:rsidRPr="00197264">
        <w:rPr>
          <w:szCs w:val="24"/>
        </w:rPr>
        <w:t xml:space="preserve"> № 6-НК предоставляют юридические лица – государственные и муниципальные общедоступные (публичные) библиотеки, как самостоятельные, так и включенные в централизованные библиотечные системы (далее – ЦБС), библиотеки профсоюзов, библиотеки общественных </w:t>
      </w:r>
      <w:proofErr w:type="gramStart"/>
      <w:r w:rsidRPr="00197264">
        <w:rPr>
          <w:szCs w:val="24"/>
        </w:rPr>
        <w:t>некоммерческий</w:t>
      </w:r>
      <w:proofErr w:type="gramEnd"/>
      <w:r w:rsidRPr="00197264">
        <w:rPr>
          <w:szCs w:val="24"/>
        </w:rPr>
        <w:t xml:space="preserve"> организаций, государственные и муниципальные организации, подведомственные органу управления в сфере культуры и имеющие обособленные подразделения, осуществляющие библиотечную деятельность. </w:t>
      </w:r>
      <w:proofErr w:type="gramStart"/>
      <w:r w:rsidRPr="00197264">
        <w:rPr>
          <w:szCs w:val="24"/>
        </w:rPr>
        <w:t xml:space="preserve">К таким организациям относятся музеи, организации </w:t>
      </w:r>
      <w:proofErr w:type="spellStart"/>
      <w:r w:rsidRPr="00197264">
        <w:rPr>
          <w:szCs w:val="24"/>
        </w:rPr>
        <w:t>культурно-досугового</w:t>
      </w:r>
      <w:proofErr w:type="spellEnd"/>
      <w:r w:rsidRPr="00197264">
        <w:rPr>
          <w:szCs w:val="24"/>
        </w:rPr>
        <w:t xml:space="preserve"> типа, театры и прочие организации, осуществляющие библиотечную деятельность в качестве дополнительной к своей деятельности. </w:t>
      </w:r>
      <w:proofErr w:type="gramEnd"/>
    </w:p>
    <w:p w:rsidR="007B7CAF" w:rsidRPr="00197264" w:rsidRDefault="007B7CAF" w:rsidP="007B7CAF">
      <w:pPr>
        <w:ind w:firstLine="709"/>
        <w:jc w:val="both"/>
        <w:rPr>
          <w:szCs w:val="24"/>
        </w:rPr>
      </w:pPr>
      <w:r w:rsidRPr="00197264">
        <w:rPr>
          <w:szCs w:val="24"/>
        </w:rPr>
        <w:t>Библиотеки, являющиеся обособленными подразделениями</w:t>
      </w:r>
      <w:proofErr w:type="gramStart"/>
      <w:r w:rsidRPr="00197264">
        <w:rPr>
          <w:szCs w:val="24"/>
          <w:vertAlign w:val="superscript"/>
        </w:rPr>
        <w:t>1</w:t>
      </w:r>
      <w:proofErr w:type="gramEnd"/>
      <w:r w:rsidRPr="00197264">
        <w:rPr>
          <w:szCs w:val="24"/>
        </w:rPr>
        <w:t xml:space="preserve"> ЦБС, указывают полное название головной ЦБС на титульном листе, в строке «Наименование централизованной системы, в которую входит библиотека». Например, ЦБС Химкинского района, Волгоградская ЦБС, ЦБС «</w:t>
      </w:r>
      <w:proofErr w:type="spellStart"/>
      <w:r w:rsidRPr="00197264">
        <w:rPr>
          <w:szCs w:val="24"/>
        </w:rPr>
        <w:t>Кунцево</w:t>
      </w:r>
      <w:proofErr w:type="spellEnd"/>
      <w:r w:rsidRPr="00197264">
        <w:rPr>
          <w:szCs w:val="24"/>
        </w:rPr>
        <w:t>», муниципальное объединение библиотек Ивановского района, муниципальная универсальная библиотечно-информационная система г. Суздаля, библиотечный комплекс  «</w:t>
      </w:r>
      <w:proofErr w:type="spellStart"/>
      <w:r w:rsidRPr="00197264">
        <w:rPr>
          <w:szCs w:val="24"/>
        </w:rPr>
        <w:t>Лианозово</w:t>
      </w:r>
      <w:proofErr w:type="spellEnd"/>
      <w:r w:rsidRPr="00197264">
        <w:rPr>
          <w:szCs w:val="24"/>
        </w:rPr>
        <w:t xml:space="preserve">», городское учреждение «Муниципальная библиотека», Межсоюзная библиотека областного совета профсоюзов и т. п. </w:t>
      </w:r>
    </w:p>
    <w:p w:rsidR="007B7CAF" w:rsidRPr="00197264" w:rsidRDefault="007B7CAF" w:rsidP="007B7CAF">
      <w:pPr>
        <w:ind w:firstLine="709"/>
        <w:jc w:val="both"/>
        <w:rPr>
          <w:szCs w:val="24"/>
        </w:rPr>
      </w:pPr>
      <w:r w:rsidRPr="00197264">
        <w:rPr>
          <w:szCs w:val="24"/>
        </w:rPr>
        <w:t>На титульном листе, в строке «Направление основной деятельности головной организации» указывают код в соответствии с кодификатором ОКВЭД.</w:t>
      </w:r>
    </w:p>
    <w:p w:rsidR="007B7CAF" w:rsidRPr="00197264" w:rsidRDefault="007B7CAF" w:rsidP="007B7CAF">
      <w:pPr>
        <w:ind w:firstLine="709"/>
        <w:jc w:val="both"/>
        <w:rPr>
          <w:szCs w:val="24"/>
        </w:rPr>
      </w:pPr>
      <w:r w:rsidRPr="00197264">
        <w:rPr>
          <w:szCs w:val="24"/>
        </w:rPr>
        <w:t>Для обособленных подразделений в случае делегирования полномочий руководитель юридического лица назначает должностных лиц по предоставлению статистической отчетности от имени юридического лица.</w:t>
      </w:r>
    </w:p>
    <w:p w:rsidR="007B7CAF" w:rsidRPr="00197264" w:rsidRDefault="007B7CAF" w:rsidP="007B7CAF">
      <w:pPr>
        <w:ind w:firstLine="709"/>
        <w:jc w:val="both"/>
        <w:rPr>
          <w:szCs w:val="24"/>
        </w:rPr>
      </w:pPr>
      <w:r w:rsidRPr="00197264">
        <w:rPr>
          <w:szCs w:val="24"/>
        </w:rPr>
        <w:t>В адресной части формы в строке «Наименование отчитывающейся организации» указывается полное наименование библиотеки</w:t>
      </w:r>
      <w:r w:rsidRPr="00197264">
        <w:rPr>
          <w:color w:val="FF0000"/>
          <w:szCs w:val="24"/>
        </w:rPr>
        <w:t xml:space="preserve"> </w:t>
      </w:r>
      <w:r w:rsidRPr="00197264">
        <w:rPr>
          <w:szCs w:val="24"/>
        </w:rPr>
        <w:t>в соответствии с учредительными документами, утвержденными в установленном порядке, например: Федеральное государственное бюджетное учреждение «Российская государственная библиотека»; Государственное бюджетное учреждение культуры «Пензенская областная библиотека имени М.Ю.Лермонтова»; Приморская краевая библиотека профсоюзов им. А.А.Фадеева г</w:t>
      </w:r>
      <w:proofErr w:type="gramStart"/>
      <w:r w:rsidRPr="00197264">
        <w:rPr>
          <w:szCs w:val="24"/>
        </w:rPr>
        <w:t>.В</w:t>
      </w:r>
      <w:proofErr w:type="gramEnd"/>
      <w:r w:rsidRPr="00197264">
        <w:rPr>
          <w:szCs w:val="24"/>
        </w:rPr>
        <w:t>ладивосток, Муниципальное казенное учреждение культуры «</w:t>
      </w:r>
      <w:proofErr w:type="spellStart"/>
      <w:r w:rsidRPr="00197264">
        <w:rPr>
          <w:szCs w:val="24"/>
        </w:rPr>
        <w:t>Межпоселенческая</w:t>
      </w:r>
      <w:proofErr w:type="spellEnd"/>
      <w:r w:rsidRPr="00197264">
        <w:rPr>
          <w:szCs w:val="24"/>
        </w:rPr>
        <w:t xml:space="preserve"> библиотека» </w:t>
      </w:r>
      <w:proofErr w:type="spellStart"/>
      <w:r w:rsidRPr="00197264">
        <w:rPr>
          <w:szCs w:val="24"/>
        </w:rPr>
        <w:t>Парабельского</w:t>
      </w:r>
      <w:proofErr w:type="spellEnd"/>
      <w:r w:rsidRPr="00197264">
        <w:rPr>
          <w:szCs w:val="24"/>
        </w:rPr>
        <w:t xml:space="preserve"> района Томской области. Если библиотека является обособленным подразделением предприятия, учреждения, организации (в т.ч. библиотекой-филиалом), указывается наименование данного предприятия, организации, учреждения, например: Центральная библиотека Муниципального бюджетного учреждения культуры «Централизованная библиотечная система» </w:t>
      </w:r>
      <w:proofErr w:type="spellStart"/>
      <w:r w:rsidRPr="00197264">
        <w:rPr>
          <w:szCs w:val="24"/>
        </w:rPr>
        <w:t>Рузаевского</w:t>
      </w:r>
      <w:proofErr w:type="spellEnd"/>
      <w:r w:rsidRPr="00197264">
        <w:rPr>
          <w:szCs w:val="24"/>
        </w:rPr>
        <w:t xml:space="preserve"> муниципального района Республики Мордовия, Детская библиотека «</w:t>
      </w:r>
      <w:proofErr w:type="spellStart"/>
      <w:r w:rsidRPr="00197264">
        <w:rPr>
          <w:szCs w:val="24"/>
        </w:rPr>
        <w:t>ЛиК</w:t>
      </w:r>
      <w:proofErr w:type="spellEnd"/>
      <w:r w:rsidRPr="00197264">
        <w:rPr>
          <w:szCs w:val="24"/>
        </w:rPr>
        <w:t xml:space="preserve">» Муниципального автономного учреждения культуры Централизованной библиотечной системы г. Пскова,  Филиал №2 </w:t>
      </w:r>
      <w:proofErr w:type="spellStart"/>
      <w:r w:rsidRPr="00197264">
        <w:rPr>
          <w:szCs w:val="24"/>
        </w:rPr>
        <w:t>им.Н.С.Лескова</w:t>
      </w:r>
      <w:proofErr w:type="spellEnd"/>
      <w:r w:rsidRPr="00197264">
        <w:rPr>
          <w:szCs w:val="24"/>
        </w:rPr>
        <w:t xml:space="preserve"> Муниципального казенного учреждения культуры «Централизованная библиотечная система г. Орла».</w:t>
      </w:r>
    </w:p>
    <w:p w:rsidR="007B7CAF" w:rsidRPr="00197264" w:rsidRDefault="007B7CAF" w:rsidP="007B7CAF">
      <w:pPr>
        <w:ind w:firstLine="709"/>
        <w:jc w:val="both"/>
        <w:rPr>
          <w:szCs w:val="24"/>
        </w:rPr>
      </w:pPr>
      <w:r w:rsidRPr="00197264">
        <w:rPr>
          <w:szCs w:val="24"/>
        </w:rPr>
        <w:t xml:space="preserve"> </w:t>
      </w:r>
      <w:proofErr w:type="gramStart"/>
      <w:r w:rsidRPr="00197264">
        <w:rPr>
          <w:szCs w:val="24"/>
        </w:rPr>
        <w:t xml:space="preserve">По строке «Почтовый адрес» указывается наименование субъекта Российской Федерации, юридический адрес с почтовым индексом; если фактический адрес не совпадает с юридическим, то указывается также фактический (почтовый) адрес. </w:t>
      </w:r>
      <w:proofErr w:type="gramEnd"/>
    </w:p>
    <w:p w:rsidR="007B7CAF" w:rsidRPr="00197264" w:rsidRDefault="007B7CAF" w:rsidP="007B7CAF">
      <w:pPr>
        <w:ind w:firstLine="709"/>
        <w:jc w:val="both"/>
        <w:rPr>
          <w:szCs w:val="24"/>
        </w:rPr>
      </w:pPr>
    </w:p>
    <w:p w:rsidR="007B7CAF" w:rsidRPr="00197264" w:rsidRDefault="007B7CAF" w:rsidP="007B7CAF">
      <w:pPr>
        <w:ind w:firstLine="709"/>
        <w:jc w:val="both"/>
        <w:rPr>
          <w:szCs w:val="24"/>
        </w:rPr>
      </w:pPr>
      <w:r w:rsidRPr="00197264">
        <w:rPr>
          <w:szCs w:val="24"/>
        </w:rPr>
        <w:t>________________________</w:t>
      </w:r>
    </w:p>
    <w:p w:rsidR="007B7CAF" w:rsidRPr="0073021F" w:rsidRDefault="007B7CAF" w:rsidP="007B7CAF">
      <w:pPr>
        <w:spacing w:before="60"/>
        <w:ind w:firstLine="709"/>
        <w:jc w:val="both"/>
        <w:rPr>
          <w:rFonts w:eastAsia="Calibri"/>
          <w:sz w:val="20"/>
          <w:lang/>
        </w:rPr>
      </w:pPr>
      <w:r w:rsidRPr="0073021F">
        <w:rPr>
          <w:rFonts w:eastAsia="Calibri"/>
          <w:sz w:val="20"/>
          <w:vertAlign w:val="superscript"/>
          <w:lang/>
        </w:rPr>
        <w:footnoteRef/>
      </w:r>
      <w:r w:rsidRPr="0073021F">
        <w:rPr>
          <w:rFonts w:eastAsia="Calibri"/>
          <w:sz w:val="20"/>
          <w:lang/>
        </w:rPr>
        <w:t xml:space="preserve"> Обособленное подразделение организации – любое территориально обособленное от нее подразделение, по месту нахождения которого оборудованы стационарные рабочие места. Признание обособленного подразделения организации таковым производится независимо от того, отражено или не отражено его создание в учредительных или иных организационно-распорядительных документах организации, и от полномочий, которыми наделяется указанное подразделение. При этом рабочее место считается стационарным, если оно создается на срок более одного месяца (п. 2 ст. 11 Налогового кодекса Российской Федерации).</w:t>
      </w:r>
    </w:p>
    <w:p w:rsidR="007B7CAF" w:rsidRPr="00197264" w:rsidRDefault="007B7CAF" w:rsidP="007B7CAF">
      <w:pPr>
        <w:ind w:firstLine="709"/>
        <w:jc w:val="both"/>
        <w:rPr>
          <w:szCs w:val="24"/>
        </w:rPr>
      </w:pPr>
      <w:r w:rsidRPr="00197264">
        <w:rPr>
          <w:szCs w:val="24"/>
        </w:rPr>
        <w:t>Юридическое лицо проставляет в кодовой части формы код Общероссийского классификатора предприятий и организаций (ОКПО) на основании Уведомления о присвоении кода ОКПО, направляемого (выдаваемого) организациям территориальными органами Росстата.</w:t>
      </w:r>
    </w:p>
    <w:p w:rsidR="007B7CAF" w:rsidRPr="00197264" w:rsidRDefault="007B7CAF" w:rsidP="007B7CAF">
      <w:pPr>
        <w:ind w:firstLine="709"/>
        <w:jc w:val="both"/>
        <w:rPr>
          <w:szCs w:val="24"/>
        </w:rPr>
      </w:pPr>
      <w:r w:rsidRPr="00197264">
        <w:rPr>
          <w:szCs w:val="24"/>
        </w:rPr>
        <w:lastRenderedPageBreak/>
        <w:t>Учредитель (учредители) отчитывающейся организации указывается в соответствии с записью в учредительных документах, и затем его организационно-правовая форма и форма собственности.</w:t>
      </w:r>
    </w:p>
    <w:p w:rsidR="007B7CAF" w:rsidRPr="00197264" w:rsidRDefault="007B7CAF" w:rsidP="007B7CAF">
      <w:pPr>
        <w:ind w:firstLine="709"/>
        <w:jc w:val="both"/>
        <w:rPr>
          <w:szCs w:val="24"/>
        </w:rPr>
      </w:pPr>
      <w:r w:rsidRPr="00197264">
        <w:rPr>
          <w:szCs w:val="24"/>
        </w:rPr>
        <w:t>Отчет по форме составляется на конец отчетного периода. Отчетным периодом является один год.</w:t>
      </w:r>
    </w:p>
    <w:p w:rsidR="007B7CAF" w:rsidRPr="00197264" w:rsidRDefault="007B7CAF" w:rsidP="007B7CAF">
      <w:pPr>
        <w:ind w:firstLine="709"/>
        <w:jc w:val="both"/>
        <w:rPr>
          <w:szCs w:val="24"/>
        </w:rPr>
      </w:pPr>
      <w:r w:rsidRPr="00197264">
        <w:rPr>
          <w:szCs w:val="24"/>
        </w:rPr>
        <w:t>Все показатели, приведенные в форме, должны соответствовать данным первичной учетной документации, имеющейся в организации. При заполнении формы должна быть обеспечена полнота заполнения и достоверность содержащихся в ней статистических данных.</w:t>
      </w:r>
    </w:p>
    <w:p w:rsidR="007B7CAF" w:rsidRPr="00197264" w:rsidRDefault="007B7CAF" w:rsidP="007B7CAF">
      <w:pPr>
        <w:ind w:firstLine="709"/>
        <w:jc w:val="both"/>
        <w:rPr>
          <w:szCs w:val="24"/>
        </w:rPr>
      </w:pPr>
      <w:r w:rsidRPr="00197264">
        <w:rPr>
          <w:szCs w:val="24"/>
        </w:rPr>
        <w:t>Данные приводятся в тех единицах измерения, которые указаны в форме.</w:t>
      </w:r>
    </w:p>
    <w:p w:rsidR="007B7CAF" w:rsidRPr="00197264" w:rsidRDefault="007B7CAF" w:rsidP="007B7CAF">
      <w:pPr>
        <w:ind w:firstLine="720"/>
        <w:jc w:val="both"/>
        <w:rPr>
          <w:szCs w:val="24"/>
        </w:rPr>
      </w:pPr>
      <w:r w:rsidRPr="00197264">
        <w:rPr>
          <w:b/>
          <w:szCs w:val="24"/>
        </w:rPr>
        <w:t>В графе 3</w:t>
      </w:r>
      <w:r w:rsidRPr="00197264">
        <w:rPr>
          <w:szCs w:val="24"/>
        </w:rPr>
        <w:t xml:space="preserve"> указывается число экземпляров всех печатных изданий библиотечного фонда, изданных на языках народов Севера, на конец отчетного года.</w:t>
      </w:r>
    </w:p>
    <w:p w:rsidR="007B7CAF" w:rsidRPr="00197264" w:rsidRDefault="007B7CAF" w:rsidP="007B7CAF">
      <w:pPr>
        <w:ind w:firstLine="709"/>
        <w:jc w:val="both"/>
        <w:rPr>
          <w:strike/>
          <w:szCs w:val="24"/>
        </w:rPr>
      </w:pPr>
    </w:p>
    <w:p w:rsidR="007B7CAF" w:rsidRPr="00197264" w:rsidRDefault="007B7CAF" w:rsidP="007B7CAF">
      <w:pPr>
        <w:jc w:val="center"/>
        <w:rPr>
          <w:szCs w:val="24"/>
        </w:rPr>
      </w:pPr>
    </w:p>
    <w:p w:rsidR="007B7CAF" w:rsidRPr="00197264" w:rsidRDefault="007B7CAF" w:rsidP="007B7CAF"/>
    <w:p w:rsidR="007B7CAF" w:rsidRDefault="007B7CAF" w:rsidP="007B7CAF">
      <w:pPr>
        <w:ind w:firstLine="709"/>
        <w:jc w:val="both"/>
        <w:sectPr w:rsidR="007B7CAF" w:rsidSect="00787C68">
          <w:pgSz w:w="16838" w:h="11906" w:orient="landscape"/>
          <w:pgMar w:top="567" w:right="851" w:bottom="851" w:left="851" w:header="709" w:footer="709" w:gutter="0"/>
          <w:pgNumType w:start="1"/>
          <w:cols w:space="708"/>
          <w:titlePg/>
          <w:docGrid w:linePitch="360"/>
        </w:sectPr>
      </w:pPr>
    </w:p>
    <w:p w:rsidR="00EF3849" w:rsidRDefault="00EF3849"/>
    <w:sectPr w:rsidR="00EF3849" w:rsidSect="007B7CA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7CAF"/>
    <w:rsid w:val="00044CDA"/>
    <w:rsid w:val="002B299C"/>
    <w:rsid w:val="007B7CAF"/>
    <w:rsid w:val="008E0897"/>
    <w:rsid w:val="00EF3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C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C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1241</Words>
  <Characters>7080</Characters>
  <Application>Microsoft Office Word</Application>
  <DocSecurity>0</DocSecurity>
  <Lines>59</Lines>
  <Paragraphs>16</Paragraphs>
  <ScaleCrop>false</ScaleCrop>
  <Company/>
  <LinksUpToDate>false</LinksUpToDate>
  <CharactersWithSpaces>8305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Коновалова Наталья Александровна</dc:creator>
  <cp:lastModifiedBy>ProninaOA</cp:lastModifiedBy>
  <cp:revision>2</cp:revision>
  <dcterms:created xsi:type="dcterms:W3CDTF">2021-11-16T05:46:00Z</dcterms:created>
  <dcterms:modified xsi:type="dcterms:W3CDTF">2021-11-16T05:46:00Z</dcterms:modified>
</cp:coreProperties>
</file>