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83" w:rsidRPr="00AF3AA6" w:rsidRDefault="00AC2B83" w:rsidP="00AC2B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lang w:eastAsia="ru-RU"/>
        </w:rPr>
      </w:pPr>
      <w:r w:rsidRPr="00AF3AA6">
        <w:rPr>
          <w:b/>
          <w:szCs w:val="24"/>
          <w:lang w:eastAsia="ru-RU"/>
        </w:rPr>
        <w:t>ИНСТРУКЦИЯ</w:t>
      </w:r>
    </w:p>
    <w:p w:rsidR="00AC2B83" w:rsidRPr="00AF3AA6" w:rsidRDefault="00AC2B83" w:rsidP="00AC2B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по индексированию документа (статьи)</w:t>
      </w:r>
      <w:r w:rsidRPr="00AF3AA6">
        <w:rPr>
          <w:b/>
          <w:szCs w:val="24"/>
          <w:lang w:eastAsia="ru-RU"/>
        </w:rPr>
        <w:t xml:space="preserve"> ключевыми словами</w:t>
      </w:r>
    </w:p>
    <w:p w:rsidR="00AC2B83" w:rsidRPr="00AF3AA6" w:rsidRDefault="00AC2B83" w:rsidP="00AC2B83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lang w:eastAsia="ru-RU"/>
        </w:rPr>
      </w:pPr>
      <w:r w:rsidRPr="00AF3AA6">
        <w:rPr>
          <w:b/>
          <w:szCs w:val="24"/>
          <w:lang w:eastAsia="ru-RU"/>
        </w:rPr>
        <w:t xml:space="preserve">1. </w:t>
      </w:r>
      <w:r w:rsidRPr="00AF3AA6">
        <w:rPr>
          <w:b/>
          <w:bCs/>
          <w:szCs w:val="24"/>
          <w:lang w:eastAsia="ru-RU"/>
        </w:rPr>
        <w:t xml:space="preserve">Общие положения </w:t>
      </w:r>
    </w:p>
    <w:p w:rsidR="00AC2B83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4"/>
          <w:lang w:eastAsia="ru-RU"/>
        </w:rPr>
      </w:pPr>
      <w:r w:rsidRPr="0035424C">
        <w:rPr>
          <w:bCs/>
          <w:color w:val="000000"/>
          <w:szCs w:val="24"/>
          <w:lang w:eastAsia="ru-RU"/>
        </w:rPr>
        <w:t xml:space="preserve">1.1 Основополагающим документом при индексировании документов </w:t>
      </w:r>
    </w:p>
    <w:p w:rsidR="00AC2B83" w:rsidRPr="0035424C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4"/>
          <w:lang w:eastAsia="ru-RU"/>
        </w:rPr>
      </w:pPr>
      <w:r w:rsidRPr="0035424C">
        <w:rPr>
          <w:bCs/>
          <w:color w:val="000000"/>
          <w:szCs w:val="24"/>
          <w:lang w:eastAsia="ru-RU"/>
        </w:rPr>
        <w:t xml:space="preserve">является ГОСТ </w:t>
      </w:r>
      <w:proofErr w:type="gramStart"/>
      <w:r w:rsidRPr="0035424C">
        <w:rPr>
          <w:bCs/>
          <w:color w:val="000000"/>
          <w:szCs w:val="24"/>
          <w:lang w:eastAsia="ru-RU"/>
        </w:rPr>
        <w:t>Р</w:t>
      </w:r>
      <w:proofErr w:type="gramEnd"/>
      <w:r w:rsidRPr="0035424C">
        <w:rPr>
          <w:bCs/>
          <w:color w:val="000000"/>
          <w:szCs w:val="24"/>
          <w:lang w:eastAsia="ru-RU"/>
        </w:rPr>
        <w:t xml:space="preserve"> 7.0.66-2010</w:t>
      </w:r>
      <w:r w:rsidR="00F95430" w:rsidRPr="00F95430">
        <w:rPr>
          <w:bCs/>
          <w:color w:val="000000"/>
          <w:szCs w:val="24"/>
          <w:lang w:eastAsia="ru-RU"/>
        </w:rPr>
        <w:t xml:space="preserve"> ИНДЕКСИРОВАНИЕ ДОКУМЕНТОВ.</w:t>
      </w:r>
      <w:r w:rsidR="00F95430">
        <w:rPr>
          <w:bCs/>
          <w:color w:val="000000"/>
          <w:szCs w:val="24"/>
          <w:lang w:eastAsia="ru-RU"/>
        </w:rPr>
        <w:t xml:space="preserve"> </w:t>
      </w:r>
      <w:r w:rsidR="00F95430" w:rsidRPr="00F95430">
        <w:rPr>
          <w:bCs/>
          <w:color w:val="000000"/>
          <w:szCs w:val="24"/>
          <w:lang w:eastAsia="ru-RU"/>
        </w:rPr>
        <w:t>Общие требования к координатному индексированию</w:t>
      </w:r>
      <w:r w:rsidRPr="0035424C">
        <w:rPr>
          <w:bCs/>
          <w:color w:val="000000"/>
          <w:szCs w:val="24"/>
          <w:lang w:eastAsia="ru-RU"/>
        </w:rPr>
        <w:t>.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1.2</w:t>
      </w:r>
      <w:r w:rsidRPr="00AF3AA6">
        <w:rPr>
          <w:color w:val="000000"/>
          <w:szCs w:val="24"/>
          <w:lang w:eastAsia="ru-RU"/>
        </w:rPr>
        <w:t>. Основные определения: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ru-RU"/>
        </w:rPr>
      </w:pPr>
      <w:r w:rsidRPr="00AF3AA6">
        <w:rPr>
          <w:bCs/>
          <w:i/>
          <w:color w:val="000000"/>
          <w:szCs w:val="24"/>
          <w:lang w:eastAsia="ru-RU"/>
        </w:rPr>
        <w:t xml:space="preserve">Индексирование </w:t>
      </w:r>
      <w:r w:rsidRPr="00AF3AA6">
        <w:rPr>
          <w:color w:val="000000"/>
          <w:szCs w:val="24"/>
          <w:lang w:eastAsia="ru-RU"/>
        </w:rPr>
        <w:t xml:space="preserve">– выражение содержания документа и/или смысла информационного запроса на информационно-поисковом языке. </w:t>
      </w:r>
    </w:p>
    <w:p w:rsidR="00AC2B83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ru-RU"/>
        </w:rPr>
      </w:pPr>
      <w:r w:rsidRPr="00AF3AA6">
        <w:rPr>
          <w:bCs/>
          <w:i/>
          <w:color w:val="000000"/>
          <w:szCs w:val="24"/>
          <w:lang w:eastAsia="ru-RU"/>
        </w:rPr>
        <w:t>Ключевое слово (КС</w:t>
      </w:r>
      <w:r w:rsidRPr="00AF3AA6">
        <w:rPr>
          <w:bCs/>
          <w:color w:val="000000"/>
          <w:szCs w:val="24"/>
          <w:lang w:eastAsia="ru-RU"/>
        </w:rPr>
        <w:t xml:space="preserve">) </w:t>
      </w:r>
      <w:r w:rsidRPr="00AF3AA6">
        <w:rPr>
          <w:color w:val="000000"/>
          <w:szCs w:val="24"/>
          <w:lang w:eastAsia="ru-RU"/>
        </w:rPr>
        <w:t xml:space="preserve">– </w:t>
      </w:r>
      <w:r>
        <w:rPr>
          <w:color w:val="000000"/>
          <w:szCs w:val="24"/>
          <w:lang w:eastAsia="ru-RU"/>
        </w:rPr>
        <w:t>слово или словосочетание (термин), в тексте документа, несущее в нем существенную информационную нагрузку.</w:t>
      </w:r>
    </w:p>
    <w:p w:rsidR="00AC2B83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ru-RU"/>
        </w:rPr>
      </w:pPr>
      <w:r w:rsidRPr="00AF3AA6">
        <w:rPr>
          <w:color w:val="000000"/>
          <w:szCs w:val="24"/>
          <w:lang w:eastAsia="ru-RU"/>
        </w:rPr>
        <w:t xml:space="preserve">В традиционном понимании </w:t>
      </w:r>
      <w:r w:rsidRPr="00AF3AA6">
        <w:rPr>
          <w:bCs/>
          <w:color w:val="000000"/>
          <w:szCs w:val="24"/>
          <w:lang w:eastAsia="ru-RU"/>
        </w:rPr>
        <w:t xml:space="preserve">ключевыми словами </w:t>
      </w:r>
      <w:r w:rsidRPr="00AF3AA6">
        <w:rPr>
          <w:color w:val="000000"/>
          <w:szCs w:val="24"/>
          <w:lang w:eastAsia="ru-RU"/>
        </w:rPr>
        <w:t xml:space="preserve">называются полнозначные слова, устойчивые сложные и сложносокращенные слова и терминологические словосочетания, несущие смысловую нагрузку в текстах документов. </w:t>
      </w:r>
    </w:p>
    <w:p w:rsidR="00AC2B83" w:rsidRPr="00F866E5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 xml:space="preserve">Поисковый образ документа (ПОД) – </w:t>
      </w:r>
      <w:r>
        <w:rPr>
          <w:color w:val="000000"/>
          <w:szCs w:val="24"/>
          <w:lang w:eastAsia="ru-RU"/>
        </w:rPr>
        <w:t>поисковый образ, выражающий основное смысловое содержание документа.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1.3</w:t>
      </w:r>
      <w:r w:rsidRPr="00AF3AA6">
        <w:rPr>
          <w:color w:val="000000"/>
          <w:szCs w:val="24"/>
          <w:lang w:eastAsia="ru-RU"/>
        </w:rPr>
        <w:t xml:space="preserve">. Цель индексирования – обеспечение наиболее полного раскрытия содержания статьи. 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  <w:lang w:eastAsia="ru-RU"/>
        </w:rPr>
      </w:pPr>
      <w:r w:rsidRPr="00AF3AA6">
        <w:rPr>
          <w:b/>
          <w:bCs/>
          <w:color w:val="000000"/>
          <w:szCs w:val="24"/>
          <w:lang w:eastAsia="ru-RU"/>
        </w:rPr>
        <w:t xml:space="preserve">2. Анализ содержания документа 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 w:rsidRPr="00AF3AA6">
        <w:rPr>
          <w:bCs/>
          <w:szCs w:val="24"/>
          <w:lang w:eastAsia="ru-RU"/>
        </w:rPr>
        <w:t>2.1</w:t>
      </w:r>
      <w:r w:rsidRPr="00AF3AA6">
        <w:rPr>
          <w:szCs w:val="24"/>
          <w:lang w:eastAsia="ru-RU"/>
        </w:rPr>
        <w:t xml:space="preserve">. Начальным этапом индексирования является анализ содержания </w:t>
      </w:r>
      <w:r>
        <w:rPr>
          <w:szCs w:val="24"/>
          <w:lang w:eastAsia="ru-RU"/>
        </w:rPr>
        <w:t>документа (</w:t>
      </w:r>
      <w:r w:rsidRPr="00AF3AA6">
        <w:rPr>
          <w:szCs w:val="24"/>
          <w:lang w:eastAsia="ru-RU"/>
        </w:rPr>
        <w:t>статьи</w:t>
      </w:r>
      <w:r>
        <w:rPr>
          <w:szCs w:val="24"/>
          <w:lang w:eastAsia="ru-RU"/>
        </w:rPr>
        <w:t>)</w:t>
      </w:r>
      <w:r w:rsidRPr="00AF3AA6">
        <w:rPr>
          <w:szCs w:val="24"/>
          <w:lang w:eastAsia="ru-RU"/>
        </w:rPr>
        <w:t xml:space="preserve">. Предметом анализа являются все важнейшие для потенциальных пользователей аспекты содержания статьи. Индексируется только краеведческий материал. 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ru-RU"/>
        </w:rPr>
      </w:pPr>
      <w:r w:rsidRPr="00AF3AA6">
        <w:rPr>
          <w:bCs/>
          <w:color w:val="000000"/>
          <w:szCs w:val="24"/>
          <w:lang w:eastAsia="ru-RU"/>
        </w:rPr>
        <w:t>2.2</w:t>
      </w:r>
      <w:r w:rsidRPr="00AF3AA6">
        <w:rPr>
          <w:color w:val="000000"/>
          <w:szCs w:val="24"/>
          <w:lang w:eastAsia="ru-RU"/>
        </w:rPr>
        <w:t xml:space="preserve">. Анализу подлежат заглавие статьи и наименования ее частей, </w:t>
      </w:r>
      <w:proofErr w:type="gramStart"/>
      <w:r w:rsidRPr="00AF3AA6">
        <w:rPr>
          <w:color w:val="000000"/>
          <w:szCs w:val="24"/>
          <w:lang w:eastAsia="ru-RU"/>
        </w:rPr>
        <w:t>сведения</w:t>
      </w:r>
      <w:proofErr w:type="gramEnd"/>
      <w:r w:rsidRPr="00AF3AA6">
        <w:rPr>
          <w:color w:val="000000"/>
          <w:szCs w:val="24"/>
          <w:lang w:eastAsia="ru-RU"/>
        </w:rPr>
        <w:t xml:space="preserve"> относящиеся к основному заглавию, выделения в тексте, отдельные фрагменты текста (введение, заключение и т. п.), текст статьи, авторская аннотация или реферат, представленные автором ключевые слова, комментарии, рубрики, оглавление  и т. д. 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  <w:lang w:eastAsia="ru-RU"/>
        </w:rPr>
      </w:pPr>
      <w:r w:rsidRPr="00AF3AA6">
        <w:rPr>
          <w:b/>
          <w:bCs/>
          <w:color w:val="000000"/>
          <w:szCs w:val="24"/>
          <w:lang w:eastAsia="ru-RU"/>
        </w:rPr>
        <w:t xml:space="preserve">3. Правила составления ключевых слов 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ru-RU"/>
        </w:rPr>
      </w:pPr>
      <w:r w:rsidRPr="00AF3AA6">
        <w:rPr>
          <w:bCs/>
          <w:color w:val="000000"/>
          <w:szCs w:val="24"/>
          <w:lang w:eastAsia="ru-RU"/>
        </w:rPr>
        <w:t>3.1</w:t>
      </w:r>
      <w:r w:rsidRPr="00AF3AA6">
        <w:rPr>
          <w:color w:val="000000"/>
          <w:szCs w:val="24"/>
          <w:lang w:eastAsia="ru-RU"/>
        </w:rPr>
        <w:t>. На основе проведенного анализа содержания статьи форм</w:t>
      </w:r>
      <w:r>
        <w:rPr>
          <w:color w:val="000000"/>
          <w:szCs w:val="24"/>
          <w:lang w:eastAsia="ru-RU"/>
        </w:rPr>
        <w:t>ируются КС.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ru-RU"/>
        </w:rPr>
      </w:pPr>
      <w:r w:rsidRPr="00AF3AA6">
        <w:rPr>
          <w:bCs/>
          <w:color w:val="000000"/>
          <w:szCs w:val="24"/>
          <w:lang w:eastAsia="ru-RU"/>
        </w:rPr>
        <w:t>3.2</w:t>
      </w:r>
      <w:r>
        <w:rPr>
          <w:color w:val="000000"/>
          <w:szCs w:val="24"/>
          <w:lang w:eastAsia="ru-RU"/>
        </w:rPr>
        <w:t>.</w:t>
      </w:r>
      <w:r w:rsidR="00225F14">
        <w:rPr>
          <w:color w:val="000000"/>
          <w:szCs w:val="24"/>
          <w:lang w:eastAsia="ru-RU"/>
        </w:rPr>
        <w:t xml:space="preserve"> </w:t>
      </w:r>
      <w:r w:rsidRPr="00AF3AA6">
        <w:rPr>
          <w:color w:val="000000"/>
          <w:szCs w:val="24"/>
          <w:lang w:eastAsia="ru-RU"/>
        </w:rPr>
        <w:t xml:space="preserve">Количество КС должно быть достаточным для полного отображения основных аспектов и объектов содержания индексируемой статьи, потенциально представляющих интерес для пользователей. </w:t>
      </w:r>
      <w:r w:rsidRPr="00B770FB">
        <w:rPr>
          <w:color w:val="000000"/>
          <w:szCs w:val="24"/>
          <w:lang w:eastAsia="ru-RU"/>
        </w:rPr>
        <w:t>КС вводятся с</w:t>
      </w:r>
      <w:r>
        <w:rPr>
          <w:color w:val="000000"/>
          <w:szCs w:val="24"/>
          <w:lang w:eastAsia="ru-RU"/>
        </w:rPr>
        <w:t xml:space="preserve"> маленькой (строчной)</w:t>
      </w:r>
      <w:r w:rsidRPr="00B770FB">
        <w:rPr>
          <w:color w:val="000000"/>
          <w:szCs w:val="24"/>
          <w:lang w:eastAsia="ru-RU"/>
        </w:rPr>
        <w:t xml:space="preserve"> буквы.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 w:rsidRPr="00AF3AA6">
        <w:rPr>
          <w:bCs/>
          <w:color w:val="000000"/>
          <w:szCs w:val="24"/>
          <w:lang w:eastAsia="ru-RU"/>
        </w:rPr>
        <w:t>3.3</w:t>
      </w:r>
      <w:r w:rsidRPr="00AF3AA6">
        <w:rPr>
          <w:color w:val="000000"/>
          <w:szCs w:val="24"/>
          <w:lang w:eastAsia="ru-RU"/>
        </w:rPr>
        <w:t>. КС</w:t>
      </w:r>
      <w:r w:rsidRPr="00AF3AA6">
        <w:rPr>
          <w:szCs w:val="24"/>
          <w:lang w:eastAsia="ru-RU"/>
        </w:rPr>
        <w:t xml:space="preserve"> – одиночные существительные должны быть представлены в форме именительного падежа множественного числа. 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 w:rsidRPr="00AF3AA6">
        <w:rPr>
          <w:bCs/>
          <w:color w:val="000000"/>
          <w:szCs w:val="24"/>
          <w:lang w:eastAsia="ru-RU"/>
        </w:rPr>
        <w:t xml:space="preserve">Например: </w:t>
      </w:r>
      <w:r>
        <w:rPr>
          <w:i/>
          <w:szCs w:val="24"/>
          <w:lang w:eastAsia="ru-RU"/>
        </w:rPr>
        <w:t xml:space="preserve">библиотеки;  музеи; </w:t>
      </w:r>
      <w:r w:rsidRPr="001C62CD">
        <w:rPr>
          <w:i/>
          <w:szCs w:val="24"/>
          <w:lang w:eastAsia="ru-RU"/>
        </w:rPr>
        <w:t xml:space="preserve"> компьютеры</w:t>
      </w:r>
      <w:r>
        <w:rPr>
          <w:i/>
          <w:szCs w:val="24"/>
          <w:lang w:eastAsia="ru-RU"/>
        </w:rPr>
        <w:t>; выставки.</w:t>
      </w:r>
    </w:p>
    <w:p w:rsidR="00AC2B83" w:rsidRPr="001C62CD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 w:rsidRPr="00AF3AA6">
        <w:rPr>
          <w:szCs w:val="24"/>
          <w:lang w:eastAsia="ru-RU"/>
        </w:rPr>
        <w:t xml:space="preserve">В устойчивом словосочетании возможно применение любого падежа. Например: </w:t>
      </w:r>
      <w:r w:rsidRPr="001C62CD">
        <w:rPr>
          <w:i/>
          <w:szCs w:val="24"/>
          <w:lang w:eastAsia="ru-RU"/>
        </w:rPr>
        <w:t>разведка боем.</w:t>
      </w:r>
    </w:p>
    <w:p w:rsidR="00AC2B83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 w:rsidRPr="00AF3AA6">
        <w:rPr>
          <w:szCs w:val="24"/>
          <w:lang w:eastAsia="ru-RU"/>
        </w:rPr>
        <w:t xml:space="preserve">Наименование нации, народности – так же. Например: </w:t>
      </w:r>
      <w:r w:rsidRPr="001C62CD">
        <w:rPr>
          <w:i/>
          <w:szCs w:val="24"/>
          <w:lang w:eastAsia="ru-RU"/>
        </w:rPr>
        <w:t>украинцы, саами, финны</w:t>
      </w:r>
      <w:r w:rsidRPr="00AF3AA6">
        <w:rPr>
          <w:szCs w:val="24"/>
          <w:lang w:eastAsia="ru-RU"/>
        </w:rPr>
        <w:t xml:space="preserve">. </w:t>
      </w:r>
    </w:p>
    <w:p w:rsidR="00AC2B83" w:rsidRPr="001C62CD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 w:rsidRPr="00AF3AA6">
        <w:rPr>
          <w:szCs w:val="24"/>
          <w:lang w:eastAsia="ru-RU"/>
        </w:rPr>
        <w:t xml:space="preserve">Группы лиц, объединенных по специальности, роду деятельности, по социальному или возрастному признаку – так же. Например: </w:t>
      </w:r>
      <w:r w:rsidRPr="001C62CD">
        <w:rPr>
          <w:i/>
          <w:szCs w:val="24"/>
          <w:lang w:eastAsia="ru-RU"/>
        </w:rPr>
        <w:t>подводники, спортсмены, школьники.</w:t>
      </w:r>
    </w:p>
    <w:p w:rsidR="00AC2B83" w:rsidRPr="00175B9B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>
        <w:rPr>
          <w:szCs w:val="24"/>
          <w:lang w:eastAsia="ru-RU"/>
        </w:rPr>
        <w:t xml:space="preserve">3.4. </w:t>
      </w:r>
      <w:r w:rsidRPr="00175B9B">
        <w:rPr>
          <w:szCs w:val="24"/>
          <w:lang w:eastAsia="ru-RU"/>
        </w:rPr>
        <w:t xml:space="preserve">Исчисляемые существительные употребляются в форме множественного числа, а неисчисляемые – в форме единственного числа. </w:t>
      </w:r>
      <w:r>
        <w:rPr>
          <w:szCs w:val="24"/>
          <w:lang w:eastAsia="ru-RU"/>
        </w:rPr>
        <w:t>Н</w:t>
      </w:r>
      <w:r w:rsidRPr="00175B9B">
        <w:rPr>
          <w:szCs w:val="24"/>
          <w:lang w:eastAsia="ru-RU"/>
        </w:rPr>
        <w:t xml:space="preserve">апример:  в единственном числе: </w:t>
      </w:r>
      <w:r w:rsidRPr="00175B9B">
        <w:rPr>
          <w:i/>
          <w:szCs w:val="24"/>
          <w:lang w:eastAsia="ru-RU"/>
        </w:rPr>
        <w:t>финансовая система;  банковская система; агропромышленный комплекс; высшая школа; общеобразовательная школа</w:t>
      </w:r>
      <w:r>
        <w:rPr>
          <w:i/>
          <w:szCs w:val="24"/>
          <w:lang w:eastAsia="ru-RU"/>
        </w:rPr>
        <w:t>.</w:t>
      </w:r>
      <w:r w:rsidRPr="00175B9B">
        <w:rPr>
          <w:szCs w:val="24"/>
          <w:lang w:eastAsia="ru-RU"/>
        </w:rPr>
        <w:tab/>
      </w:r>
      <w:r w:rsidRPr="00175B9B">
        <w:rPr>
          <w:szCs w:val="24"/>
          <w:lang w:eastAsia="ru-RU"/>
        </w:rPr>
        <w:tab/>
      </w:r>
      <w:r w:rsidRPr="00175B9B">
        <w:rPr>
          <w:szCs w:val="24"/>
          <w:lang w:eastAsia="ru-RU"/>
        </w:rPr>
        <w:tab/>
      </w:r>
      <w:r w:rsidRPr="00175B9B">
        <w:rPr>
          <w:szCs w:val="24"/>
          <w:lang w:eastAsia="ru-RU"/>
        </w:rPr>
        <w:tab/>
      </w:r>
      <w:r w:rsidRPr="00175B9B">
        <w:rPr>
          <w:szCs w:val="24"/>
          <w:lang w:eastAsia="ru-RU"/>
        </w:rPr>
        <w:tab/>
      </w:r>
      <w:r w:rsidRPr="00175B9B">
        <w:rPr>
          <w:szCs w:val="24"/>
          <w:lang w:eastAsia="ru-RU"/>
        </w:rPr>
        <w:tab/>
      </w:r>
      <w:r w:rsidRPr="00175B9B">
        <w:rPr>
          <w:szCs w:val="24"/>
          <w:lang w:eastAsia="ru-RU"/>
        </w:rPr>
        <w:tab/>
      </w:r>
      <w:r w:rsidRPr="00175B9B">
        <w:rPr>
          <w:szCs w:val="24"/>
          <w:lang w:eastAsia="ru-RU"/>
        </w:rPr>
        <w:tab/>
      </w:r>
      <w:r w:rsidRPr="00175B9B">
        <w:rPr>
          <w:szCs w:val="24"/>
          <w:lang w:eastAsia="ru-RU"/>
        </w:rPr>
        <w:tab/>
        <w:t xml:space="preserve"> </w:t>
      </w:r>
    </w:p>
    <w:p w:rsidR="00AC2B83" w:rsidRPr="00155F03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 w:rsidRPr="00175B9B">
        <w:rPr>
          <w:szCs w:val="24"/>
          <w:lang w:eastAsia="ru-RU"/>
        </w:rPr>
        <w:t xml:space="preserve">Сведения об отдельных договорах приводятся в форме единственного числа. Например: </w:t>
      </w:r>
      <w:r w:rsidRPr="00155F03">
        <w:rPr>
          <w:i/>
          <w:szCs w:val="24"/>
          <w:lang w:eastAsia="ru-RU"/>
        </w:rPr>
        <w:t>договор купли-продажи; договоры; договор аренды; договоры; аренда.</w:t>
      </w:r>
    </w:p>
    <w:p w:rsidR="00AC2B83" w:rsidRPr="00EE00F9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 w:rsidRPr="00EE00F9">
        <w:rPr>
          <w:szCs w:val="24"/>
          <w:lang w:eastAsia="ru-RU"/>
        </w:rPr>
        <w:t xml:space="preserve">3.5. </w:t>
      </w:r>
      <w:r w:rsidRPr="00EE00F9">
        <w:t>Все цифровые обозначения приводятся в КС арабскими цифрами. Например</w:t>
      </w:r>
      <w:r w:rsidRPr="00EE00F9">
        <w:rPr>
          <w:i/>
        </w:rPr>
        <w:t xml:space="preserve">: </w:t>
      </w:r>
      <w:r w:rsidR="00085774">
        <w:rPr>
          <w:i/>
        </w:rPr>
        <w:t xml:space="preserve">средняя </w:t>
      </w:r>
      <w:r w:rsidRPr="00EE00F9">
        <w:rPr>
          <w:i/>
        </w:rPr>
        <w:t>школа № 49 г. Мурманска.</w:t>
      </w:r>
    </w:p>
    <w:p w:rsidR="00AC2B83" w:rsidRPr="00EE00F9" w:rsidRDefault="00EE00F9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>
        <w:rPr>
          <w:szCs w:val="24"/>
          <w:lang w:eastAsia="ru-RU"/>
        </w:rPr>
        <w:t>3.6</w:t>
      </w:r>
      <w:r w:rsidR="00AC2B83" w:rsidRPr="00EE00F9">
        <w:rPr>
          <w:szCs w:val="24"/>
          <w:lang w:eastAsia="ru-RU"/>
        </w:rPr>
        <w:t>. Все даты в КС вводятся арабскими цифрами.  Например: 1940 г.; 20 в.; 1799-1830; 18-20 вв.</w:t>
      </w:r>
    </w:p>
    <w:p w:rsidR="00AC2B83" w:rsidRPr="00201954" w:rsidRDefault="00EE00F9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>
        <w:rPr>
          <w:szCs w:val="24"/>
          <w:lang w:eastAsia="ru-RU"/>
        </w:rPr>
        <w:lastRenderedPageBreak/>
        <w:t>3.7</w:t>
      </w:r>
      <w:r w:rsidR="00AC2B83" w:rsidRPr="00AF3AA6">
        <w:rPr>
          <w:szCs w:val="24"/>
          <w:lang w:eastAsia="ru-RU"/>
        </w:rPr>
        <w:t xml:space="preserve">. Порядковые числительные </w:t>
      </w:r>
      <w:proofErr w:type="spellStart"/>
      <w:r w:rsidR="00AC2B83" w:rsidRPr="00AF3AA6">
        <w:rPr>
          <w:szCs w:val="24"/>
          <w:lang w:eastAsia="ru-RU"/>
        </w:rPr>
        <w:t>инверсируются</w:t>
      </w:r>
      <w:proofErr w:type="spellEnd"/>
      <w:r w:rsidR="00AC2B83" w:rsidRPr="00AF3AA6">
        <w:rPr>
          <w:szCs w:val="24"/>
          <w:lang w:eastAsia="ru-RU"/>
        </w:rPr>
        <w:t xml:space="preserve"> тогда, когда они обозначают очередность явления или события при последовательном повторе их. Например: </w:t>
      </w:r>
      <w:r w:rsidR="00AC2B83" w:rsidRPr="00201954">
        <w:rPr>
          <w:i/>
          <w:szCs w:val="24"/>
          <w:lang w:eastAsia="ru-RU"/>
        </w:rPr>
        <w:t>Праздник Севера 30-й</w:t>
      </w:r>
      <w:r w:rsidR="00AC2B83">
        <w:rPr>
          <w:i/>
          <w:szCs w:val="24"/>
          <w:lang w:eastAsia="ru-RU"/>
        </w:rPr>
        <w:t xml:space="preserve">; </w:t>
      </w:r>
      <w:proofErr w:type="spellStart"/>
      <w:r w:rsidR="00AC2B83" w:rsidRPr="00201954">
        <w:rPr>
          <w:i/>
          <w:szCs w:val="24"/>
          <w:lang w:eastAsia="ru-RU"/>
        </w:rPr>
        <w:t>Ушаковские</w:t>
      </w:r>
      <w:proofErr w:type="spellEnd"/>
      <w:r w:rsidR="00AC2B83" w:rsidRPr="00201954">
        <w:rPr>
          <w:i/>
          <w:szCs w:val="24"/>
          <w:lang w:eastAsia="ru-RU"/>
        </w:rPr>
        <w:t xml:space="preserve"> чтения 3-и.</w:t>
      </w:r>
    </w:p>
    <w:p w:rsidR="00AC2B83" w:rsidRPr="00323364" w:rsidRDefault="00EE00F9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>
        <w:rPr>
          <w:szCs w:val="24"/>
          <w:lang w:eastAsia="ru-RU"/>
        </w:rPr>
        <w:t>3.8</w:t>
      </w:r>
      <w:r w:rsidR="00AC2B83" w:rsidRPr="00AF3AA6">
        <w:rPr>
          <w:szCs w:val="24"/>
          <w:lang w:eastAsia="ru-RU"/>
        </w:rPr>
        <w:t>. Официально принятые и устоявшиеся понятия, светские и религиозные праздники записываются полными названиями без кавычек</w:t>
      </w:r>
      <w:r w:rsidR="00AC2B83">
        <w:rPr>
          <w:szCs w:val="24"/>
          <w:lang w:eastAsia="ru-RU"/>
        </w:rPr>
        <w:t xml:space="preserve"> с прописной буквы</w:t>
      </w:r>
      <w:r w:rsidR="00AC2B83" w:rsidRPr="00AF3AA6">
        <w:rPr>
          <w:szCs w:val="24"/>
          <w:lang w:eastAsia="ru-RU"/>
        </w:rPr>
        <w:t xml:space="preserve">. Например: </w:t>
      </w:r>
      <w:r w:rsidR="00AC2B83">
        <w:rPr>
          <w:i/>
          <w:szCs w:val="24"/>
          <w:lang w:eastAsia="ru-RU"/>
        </w:rPr>
        <w:t>День Победы; Татьянин день; Рождество.</w:t>
      </w:r>
    </w:p>
    <w:p w:rsidR="00AC2B83" w:rsidRPr="00F65B8B" w:rsidRDefault="00EE00F9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>
        <w:rPr>
          <w:szCs w:val="24"/>
          <w:lang w:eastAsia="ru-RU"/>
        </w:rPr>
        <w:t>3.9</w:t>
      </w:r>
      <w:r w:rsidR="00AC2B83" w:rsidRPr="00AF3AA6">
        <w:rPr>
          <w:szCs w:val="24"/>
          <w:lang w:eastAsia="ru-RU"/>
        </w:rPr>
        <w:t xml:space="preserve">. Аббревиатура может использоваться  в качестве ключевого слова наряду с полной формой. Например: </w:t>
      </w:r>
      <w:r w:rsidR="00AC2B83" w:rsidRPr="00F65B8B">
        <w:rPr>
          <w:i/>
          <w:szCs w:val="24"/>
          <w:lang w:eastAsia="ru-RU"/>
        </w:rPr>
        <w:t>Мурманский государственный гуманитарный университет</w:t>
      </w:r>
      <w:r w:rsidR="00AC2B83">
        <w:rPr>
          <w:i/>
          <w:szCs w:val="24"/>
          <w:lang w:eastAsia="ru-RU"/>
        </w:rPr>
        <w:t xml:space="preserve">; МГПУ; </w:t>
      </w:r>
      <w:r w:rsidR="00AC2B83" w:rsidRPr="005E025C">
        <w:rPr>
          <w:i/>
          <w:szCs w:val="24"/>
          <w:lang w:eastAsia="ru-RU"/>
        </w:rPr>
        <w:t>НЭП; Новая экономическая политика</w:t>
      </w:r>
      <w:r w:rsidR="00AC2B83">
        <w:rPr>
          <w:i/>
          <w:szCs w:val="24"/>
          <w:lang w:eastAsia="ru-RU"/>
        </w:rPr>
        <w:t>.</w:t>
      </w:r>
    </w:p>
    <w:p w:rsidR="00AC2B83" w:rsidRPr="00EE00F9" w:rsidRDefault="00EE00F9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 w:rsidRPr="00EE00F9">
        <w:rPr>
          <w:szCs w:val="24"/>
          <w:lang w:eastAsia="ru-RU"/>
        </w:rPr>
        <w:t>3.10</w:t>
      </w:r>
      <w:r w:rsidR="00AC2B83" w:rsidRPr="00EE00F9">
        <w:rPr>
          <w:szCs w:val="24"/>
          <w:lang w:eastAsia="ru-RU"/>
        </w:rPr>
        <w:t xml:space="preserve">. Имена собственные, присвоенные неодушевленным предметам, событиям и пр. – в именительном падеже единственного числа записываются в кавычках.  Например: </w:t>
      </w:r>
      <w:r w:rsidR="00AC2B83" w:rsidRPr="00EE00F9">
        <w:rPr>
          <w:i/>
          <w:szCs w:val="24"/>
          <w:lang w:eastAsia="ru-RU"/>
        </w:rPr>
        <w:t xml:space="preserve">«Адмирал Нахимов», крейсер; «Ленин», ледокол и отдельно добавляем КС -  крейсеры, ледоколы. </w:t>
      </w:r>
    </w:p>
    <w:p w:rsidR="00AC2B83" w:rsidRPr="00EE00F9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 w:rsidRPr="00EE00F9">
        <w:rPr>
          <w:szCs w:val="24"/>
          <w:lang w:eastAsia="ru-RU"/>
        </w:rPr>
        <w:t xml:space="preserve"> Средства массовой информации – так же.  Например: </w:t>
      </w:r>
      <w:r w:rsidRPr="00EE00F9">
        <w:rPr>
          <w:i/>
          <w:szCs w:val="24"/>
          <w:lang w:eastAsia="ru-RU"/>
        </w:rPr>
        <w:t>“Вечерний Мурманск”; «Мурманский вестник», и отдельно добавляем КС -  газеты; периодические издания.</w:t>
      </w:r>
    </w:p>
    <w:p w:rsidR="00AC2B83" w:rsidRPr="0046687E" w:rsidRDefault="00EE00F9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>
        <w:rPr>
          <w:szCs w:val="24"/>
          <w:lang w:eastAsia="ru-RU"/>
        </w:rPr>
        <w:t>3.11</w:t>
      </w:r>
      <w:r w:rsidR="00AC2B83" w:rsidRPr="00AF3AA6">
        <w:rPr>
          <w:szCs w:val="24"/>
          <w:lang w:eastAsia="ru-RU"/>
        </w:rPr>
        <w:t xml:space="preserve">. Названия иностранных фирм, компаний, технических средств записываются на том языке, который приведен в статье. Например: </w:t>
      </w:r>
      <w:r w:rsidR="00AC2B83" w:rsidRPr="0046687E">
        <w:rPr>
          <w:i/>
          <w:szCs w:val="24"/>
          <w:lang w:val="en-US" w:eastAsia="ru-RU"/>
        </w:rPr>
        <w:t>Statoil</w:t>
      </w:r>
      <w:r w:rsidR="00AC2B83" w:rsidRPr="0046687E">
        <w:rPr>
          <w:i/>
          <w:szCs w:val="24"/>
          <w:lang w:eastAsia="ru-RU"/>
        </w:rPr>
        <w:t xml:space="preserve">, </w:t>
      </w:r>
      <w:r w:rsidR="00AC2B83" w:rsidRPr="0046687E">
        <w:rPr>
          <w:i/>
          <w:szCs w:val="24"/>
          <w:lang w:val="en-US" w:eastAsia="ru-RU"/>
        </w:rPr>
        <w:t>C</w:t>
      </w:r>
      <w:proofErr w:type="spellStart"/>
      <w:r w:rsidR="00AC2B83" w:rsidRPr="0046687E">
        <w:rPr>
          <w:i/>
          <w:szCs w:val="24"/>
          <w:lang w:eastAsia="ru-RU"/>
        </w:rPr>
        <w:t>татойл</w:t>
      </w:r>
      <w:proofErr w:type="spellEnd"/>
      <w:r w:rsidR="00AC2B83" w:rsidRPr="0046687E">
        <w:rPr>
          <w:i/>
          <w:szCs w:val="24"/>
          <w:lang w:eastAsia="ru-RU"/>
        </w:rPr>
        <w:t>.</w:t>
      </w:r>
    </w:p>
    <w:p w:rsidR="00AC2B83" w:rsidRPr="00AC2B83" w:rsidRDefault="00EE00F9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>
        <w:rPr>
          <w:szCs w:val="24"/>
          <w:lang w:eastAsia="ru-RU"/>
        </w:rPr>
        <w:t>3.12</w:t>
      </w:r>
      <w:r w:rsidR="00AC2B83" w:rsidRPr="00AF3AA6">
        <w:rPr>
          <w:szCs w:val="24"/>
          <w:lang w:eastAsia="ru-RU"/>
        </w:rPr>
        <w:t xml:space="preserve">. Имена ученых, писателей, государственных деятелей и т. д., упомянутых в тексте, включают в традиционной форме, т. е. сначала записывается фамилия, затем имя и отчество. Например: </w:t>
      </w:r>
      <w:proofErr w:type="spellStart"/>
      <w:r w:rsidR="00AC2B83" w:rsidRPr="00BB02A5">
        <w:rPr>
          <w:i/>
        </w:rPr>
        <w:t>Кетлинский</w:t>
      </w:r>
      <w:proofErr w:type="spellEnd"/>
      <w:r w:rsidR="00AC2B83" w:rsidRPr="00BB02A5">
        <w:rPr>
          <w:i/>
        </w:rPr>
        <w:t xml:space="preserve"> Казимир Филиппович</w:t>
      </w:r>
      <w:r w:rsidR="00AC2B83">
        <w:rPr>
          <w:i/>
        </w:rPr>
        <w:t>.</w:t>
      </w:r>
    </w:p>
    <w:p w:rsidR="00AC2B83" w:rsidRPr="00A95FF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 w:rsidRPr="00AF3AA6">
        <w:rPr>
          <w:szCs w:val="24"/>
          <w:lang w:eastAsia="ru-RU"/>
        </w:rPr>
        <w:t>3.1</w:t>
      </w:r>
      <w:r w:rsidR="00EE00F9">
        <w:rPr>
          <w:szCs w:val="24"/>
          <w:lang w:eastAsia="ru-RU"/>
        </w:rPr>
        <w:t>3</w:t>
      </w:r>
      <w:r w:rsidRPr="00AF3AA6">
        <w:rPr>
          <w:szCs w:val="24"/>
          <w:lang w:eastAsia="ru-RU"/>
        </w:rPr>
        <w:t xml:space="preserve">. КС – имя собственное включается вместе с названием соответствующей категории ключевых слов, которая определяется на основе документа. Например: </w:t>
      </w:r>
      <w:r>
        <w:rPr>
          <w:i/>
          <w:szCs w:val="24"/>
          <w:lang w:eastAsia="ru-RU"/>
        </w:rPr>
        <w:t>У</w:t>
      </w:r>
      <w:r w:rsidRPr="00A95FF6">
        <w:rPr>
          <w:i/>
          <w:szCs w:val="24"/>
          <w:lang w:eastAsia="ru-RU"/>
        </w:rPr>
        <w:t xml:space="preserve">шаков </w:t>
      </w:r>
      <w:r>
        <w:rPr>
          <w:i/>
          <w:szCs w:val="24"/>
          <w:lang w:eastAsia="ru-RU"/>
        </w:rPr>
        <w:t>И</w:t>
      </w:r>
      <w:r w:rsidRPr="00A95FF6">
        <w:rPr>
          <w:i/>
          <w:szCs w:val="24"/>
          <w:lang w:eastAsia="ru-RU"/>
        </w:rPr>
        <w:t xml:space="preserve">ван </w:t>
      </w:r>
      <w:r>
        <w:rPr>
          <w:i/>
          <w:szCs w:val="24"/>
          <w:lang w:eastAsia="ru-RU"/>
        </w:rPr>
        <w:t xml:space="preserve">Федорович; </w:t>
      </w:r>
      <w:r w:rsidRPr="00627741">
        <w:rPr>
          <w:i/>
          <w:szCs w:val="24"/>
          <w:lang w:eastAsia="ru-RU"/>
        </w:rPr>
        <w:t xml:space="preserve">и отдельно добавляем КС -  </w:t>
      </w:r>
      <w:r>
        <w:rPr>
          <w:i/>
          <w:szCs w:val="24"/>
          <w:lang w:eastAsia="ru-RU"/>
        </w:rPr>
        <w:t>историки;</w:t>
      </w:r>
      <w:r w:rsidRPr="00A95FF6">
        <w:rPr>
          <w:i/>
          <w:szCs w:val="24"/>
          <w:lang w:eastAsia="ru-RU"/>
        </w:rPr>
        <w:t xml:space="preserve"> кр</w:t>
      </w:r>
      <w:r>
        <w:rPr>
          <w:i/>
          <w:szCs w:val="24"/>
          <w:lang w:eastAsia="ru-RU"/>
        </w:rPr>
        <w:t>аеведы.</w:t>
      </w:r>
    </w:p>
    <w:p w:rsidR="00AC2B83" w:rsidRPr="00CF7D28" w:rsidRDefault="00EE00F9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>
        <w:rPr>
          <w:szCs w:val="24"/>
          <w:lang w:eastAsia="ru-RU"/>
        </w:rPr>
        <w:t>3.14</w:t>
      </w:r>
      <w:r w:rsidR="00AC2B83" w:rsidRPr="00AF3AA6">
        <w:rPr>
          <w:szCs w:val="24"/>
          <w:lang w:eastAsia="ru-RU"/>
        </w:rPr>
        <w:t xml:space="preserve">. Названия научных работ, литературных произведений, государственных, исторических и т. д. документов, являющихся объектом исследования, вводятся в КС в кавычках, затем вводится фамилия автора и его инициалы. Например: </w:t>
      </w:r>
      <w:r w:rsidR="00AC2B83">
        <w:rPr>
          <w:i/>
          <w:szCs w:val="24"/>
          <w:lang w:eastAsia="ru-RU"/>
        </w:rPr>
        <w:t>“З</w:t>
      </w:r>
      <w:r w:rsidR="00AC2B83" w:rsidRPr="00CF7D28">
        <w:rPr>
          <w:i/>
          <w:szCs w:val="24"/>
          <w:lang w:eastAsia="ru-RU"/>
        </w:rPr>
        <w:t xml:space="preserve">а годом год…”, </w:t>
      </w:r>
      <w:r w:rsidR="00AC2B83" w:rsidRPr="00627741">
        <w:rPr>
          <w:i/>
          <w:szCs w:val="24"/>
          <w:lang w:eastAsia="ru-RU"/>
        </w:rPr>
        <w:t xml:space="preserve">и отдельно добавляем КС -  </w:t>
      </w:r>
      <w:r w:rsidR="00AC2B83">
        <w:rPr>
          <w:i/>
          <w:szCs w:val="24"/>
          <w:lang w:eastAsia="ru-RU"/>
        </w:rPr>
        <w:t>К</w:t>
      </w:r>
      <w:r w:rsidR="00AC2B83" w:rsidRPr="00CF7D28">
        <w:rPr>
          <w:i/>
          <w:szCs w:val="24"/>
          <w:lang w:eastAsia="ru-RU"/>
        </w:rPr>
        <w:t xml:space="preserve">иселев </w:t>
      </w:r>
      <w:r w:rsidR="00AC2B83">
        <w:rPr>
          <w:i/>
          <w:szCs w:val="24"/>
          <w:lang w:eastAsia="ru-RU"/>
        </w:rPr>
        <w:t>Алексей Алексеевич.</w:t>
      </w:r>
    </w:p>
    <w:p w:rsidR="00AC2B83" w:rsidRPr="00EE00F9" w:rsidRDefault="00EE00F9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>
        <w:rPr>
          <w:szCs w:val="24"/>
          <w:lang w:eastAsia="ru-RU"/>
        </w:rPr>
        <w:t>3.15</w:t>
      </w:r>
      <w:r w:rsidR="00AC2B83" w:rsidRPr="00EE00F9">
        <w:rPr>
          <w:szCs w:val="24"/>
          <w:lang w:eastAsia="ru-RU"/>
        </w:rPr>
        <w:t xml:space="preserve">. Названия исторических событий приводятся в полной форме в соответствии с научной традицией. Например: </w:t>
      </w:r>
      <w:r w:rsidR="00AC2B83" w:rsidRPr="00EE00F9">
        <w:rPr>
          <w:i/>
          <w:szCs w:val="24"/>
          <w:lang w:eastAsia="ru-RU"/>
        </w:rPr>
        <w:t>Вторая мировая война, Великая Отечественная война.</w:t>
      </w:r>
    </w:p>
    <w:p w:rsidR="00AC2B83" w:rsidRPr="002C37BA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 w:rsidRPr="00AF3AA6">
        <w:rPr>
          <w:szCs w:val="24"/>
          <w:lang w:eastAsia="ru-RU"/>
        </w:rPr>
        <w:t>3.16. Названия организаций записываются полностью, без кавычек</w:t>
      </w:r>
      <w:r>
        <w:rPr>
          <w:szCs w:val="24"/>
          <w:lang w:eastAsia="ru-RU"/>
        </w:rPr>
        <w:t xml:space="preserve">, </w:t>
      </w:r>
      <w:r w:rsidRPr="002C37BA">
        <w:rPr>
          <w:szCs w:val="24"/>
          <w:lang w:eastAsia="ru-RU"/>
        </w:rPr>
        <w:t>без указания формы</w:t>
      </w:r>
    </w:p>
    <w:p w:rsidR="00AC2B83" w:rsidRPr="00082891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>
        <w:rPr>
          <w:szCs w:val="24"/>
          <w:lang w:eastAsia="ru-RU"/>
        </w:rPr>
        <w:t>собственности</w:t>
      </w:r>
      <w:r w:rsidRPr="00AF3AA6">
        <w:rPr>
          <w:szCs w:val="24"/>
          <w:lang w:eastAsia="ru-RU"/>
        </w:rPr>
        <w:t xml:space="preserve">. Например: </w:t>
      </w:r>
      <w:r>
        <w:rPr>
          <w:i/>
          <w:szCs w:val="24"/>
          <w:lang w:eastAsia="ru-RU"/>
        </w:rPr>
        <w:t>М</w:t>
      </w:r>
      <w:r w:rsidRPr="00D855E2">
        <w:rPr>
          <w:i/>
          <w:szCs w:val="24"/>
          <w:lang w:eastAsia="ru-RU"/>
        </w:rPr>
        <w:t xml:space="preserve">урманский морской торговый порт, </w:t>
      </w:r>
      <w:r>
        <w:rPr>
          <w:i/>
          <w:szCs w:val="24"/>
          <w:lang w:eastAsia="ru-RU"/>
        </w:rPr>
        <w:t>М</w:t>
      </w:r>
      <w:r w:rsidRPr="00D855E2">
        <w:rPr>
          <w:i/>
          <w:szCs w:val="24"/>
          <w:lang w:eastAsia="ru-RU"/>
        </w:rPr>
        <w:t>урманское морское пароходство.</w:t>
      </w:r>
      <w:r>
        <w:rPr>
          <w:szCs w:val="24"/>
          <w:lang w:eastAsia="ru-RU"/>
        </w:rPr>
        <w:t xml:space="preserve"> В кавычках приводится имя собственное, название предприятия. Например: </w:t>
      </w:r>
      <w:r w:rsidRPr="00082891">
        <w:rPr>
          <w:i/>
          <w:szCs w:val="24"/>
          <w:lang w:eastAsia="ru-RU"/>
        </w:rPr>
        <w:t>«Виктория», хлебозавод.</w:t>
      </w:r>
    </w:p>
    <w:p w:rsidR="00AC2B83" w:rsidRPr="0042488B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 w:rsidRPr="00AF3AA6">
        <w:rPr>
          <w:szCs w:val="24"/>
          <w:lang w:eastAsia="ru-RU"/>
        </w:rPr>
        <w:t xml:space="preserve">3.17. Понятия, связанные с культурой, бытом, историей, этнографией коренного населения Кольского полуострова, записываются в виде словосочетаний. Например: </w:t>
      </w:r>
      <w:r w:rsidRPr="0042488B">
        <w:rPr>
          <w:i/>
          <w:szCs w:val="24"/>
          <w:lang w:eastAsia="ru-RU"/>
        </w:rPr>
        <w:t>саамские праздники, саамские обряды.</w:t>
      </w:r>
    </w:p>
    <w:p w:rsidR="00AC2B83" w:rsidRPr="00CD59FC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 w:rsidRPr="00AF3AA6">
        <w:rPr>
          <w:szCs w:val="24"/>
          <w:lang w:eastAsia="ru-RU"/>
        </w:rPr>
        <w:t xml:space="preserve">3.18. Словосочетания, обозначающие понятия технического характера, записываются полностью. Например: </w:t>
      </w:r>
      <w:r w:rsidRPr="00CD59FC">
        <w:rPr>
          <w:i/>
          <w:szCs w:val="24"/>
          <w:lang w:eastAsia="ru-RU"/>
        </w:rPr>
        <w:t>горнодобывающие предприятия, тяжелые ракетные крейсеры.</w:t>
      </w:r>
    </w:p>
    <w:p w:rsidR="00AC2B83" w:rsidRPr="00CD59FC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 w:rsidRPr="00AF3AA6">
        <w:rPr>
          <w:szCs w:val="24"/>
          <w:lang w:eastAsia="ru-RU"/>
        </w:rPr>
        <w:t xml:space="preserve">3.19. Одиночные причастия, деепричастия, наречия переводятся в форму существительного или прилагательного. Например: </w:t>
      </w:r>
      <w:r w:rsidRPr="00CD59FC">
        <w:rPr>
          <w:i/>
          <w:szCs w:val="24"/>
          <w:lang w:eastAsia="ru-RU"/>
        </w:rPr>
        <w:t xml:space="preserve">вручную – </w:t>
      </w:r>
      <w:proofErr w:type="gramStart"/>
      <w:r w:rsidRPr="00CD59FC">
        <w:rPr>
          <w:i/>
          <w:szCs w:val="24"/>
          <w:lang w:eastAsia="ru-RU"/>
        </w:rPr>
        <w:t>ручной</w:t>
      </w:r>
      <w:proofErr w:type="gramEnd"/>
      <w:r w:rsidRPr="00CD59FC">
        <w:rPr>
          <w:i/>
          <w:szCs w:val="24"/>
          <w:lang w:eastAsia="ru-RU"/>
        </w:rPr>
        <w:t>, распределяя – распределение.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 w:rsidRPr="00AF3AA6">
        <w:rPr>
          <w:szCs w:val="24"/>
          <w:lang w:eastAsia="ru-RU"/>
        </w:rPr>
        <w:t xml:space="preserve">3.20. Если словосочетание представляет процесс и объект, который подвергается воздействию, его разделяют. Например: </w:t>
      </w:r>
      <w:r w:rsidRPr="00CD59FC">
        <w:rPr>
          <w:i/>
          <w:szCs w:val="24"/>
          <w:lang w:eastAsia="ru-RU"/>
        </w:rPr>
        <w:t>добыча руды – руда, добыча.</w:t>
      </w:r>
    </w:p>
    <w:p w:rsidR="00AC2B83" w:rsidRPr="00CD59FC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eastAsia="ru-RU"/>
        </w:rPr>
      </w:pPr>
      <w:r w:rsidRPr="00AF3AA6">
        <w:rPr>
          <w:szCs w:val="24"/>
          <w:lang w:eastAsia="ru-RU"/>
        </w:rPr>
        <w:t xml:space="preserve">3.21. </w:t>
      </w:r>
      <w:proofErr w:type="spellStart"/>
      <w:r w:rsidRPr="00AF3AA6">
        <w:rPr>
          <w:szCs w:val="24"/>
          <w:lang w:eastAsia="ru-RU"/>
        </w:rPr>
        <w:t>Релятор</w:t>
      </w:r>
      <w:proofErr w:type="spellEnd"/>
      <w:r w:rsidRPr="00AF3AA6">
        <w:rPr>
          <w:szCs w:val="24"/>
          <w:lang w:eastAsia="ru-RU"/>
        </w:rPr>
        <w:t xml:space="preserve"> используется только в случае крайней необходимости для устранения неоднозначности термина. </w:t>
      </w:r>
      <w:proofErr w:type="spellStart"/>
      <w:r w:rsidR="00313F10">
        <w:rPr>
          <w:szCs w:val="24"/>
          <w:lang w:eastAsia="ru-RU"/>
        </w:rPr>
        <w:t>Р</w:t>
      </w:r>
      <w:r w:rsidRPr="00AF3AA6">
        <w:rPr>
          <w:szCs w:val="24"/>
          <w:lang w:eastAsia="ru-RU"/>
        </w:rPr>
        <w:t>елятор</w:t>
      </w:r>
      <w:proofErr w:type="spellEnd"/>
      <w:r w:rsidRPr="00AF3AA6">
        <w:rPr>
          <w:szCs w:val="24"/>
          <w:lang w:eastAsia="ru-RU"/>
        </w:rPr>
        <w:t xml:space="preserve"> содержит область знан</w:t>
      </w:r>
      <w:r w:rsidR="00313F10">
        <w:rPr>
          <w:szCs w:val="24"/>
          <w:lang w:eastAsia="ru-RU"/>
        </w:rPr>
        <w:t xml:space="preserve">ия, к которой относится, </w:t>
      </w:r>
      <w:r w:rsidRPr="00AF3AA6">
        <w:rPr>
          <w:szCs w:val="24"/>
          <w:lang w:eastAsia="ru-RU"/>
        </w:rPr>
        <w:t xml:space="preserve"> приводится без сокращений в круглых скобках, именительном падеже. Например: </w:t>
      </w:r>
      <w:r w:rsidRPr="00CD59FC">
        <w:rPr>
          <w:i/>
          <w:szCs w:val="24"/>
          <w:lang w:eastAsia="ru-RU"/>
        </w:rPr>
        <w:t>акции (</w:t>
      </w:r>
      <w:proofErr w:type="spellStart"/>
      <w:r w:rsidRPr="00CD59FC">
        <w:rPr>
          <w:i/>
          <w:szCs w:val="24"/>
          <w:lang w:eastAsia="ru-RU"/>
        </w:rPr>
        <w:t>экон</w:t>
      </w:r>
      <w:proofErr w:type="spellEnd"/>
      <w:r w:rsidRPr="00CD59FC">
        <w:rPr>
          <w:i/>
          <w:szCs w:val="24"/>
          <w:lang w:eastAsia="ru-RU"/>
        </w:rPr>
        <w:t>.), акции (</w:t>
      </w:r>
      <w:proofErr w:type="gramStart"/>
      <w:r w:rsidRPr="00CD59FC">
        <w:rPr>
          <w:i/>
          <w:szCs w:val="24"/>
          <w:lang w:eastAsia="ru-RU"/>
        </w:rPr>
        <w:t>полит</w:t>
      </w:r>
      <w:proofErr w:type="gramEnd"/>
      <w:r w:rsidRPr="00CD59FC">
        <w:rPr>
          <w:i/>
          <w:szCs w:val="24"/>
          <w:lang w:eastAsia="ru-RU"/>
        </w:rPr>
        <w:t>.).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ru-RU"/>
        </w:rPr>
      </w:pPr>
      <w:r w:rsidRPr="00AF3AA6">
        <w:rPr>
          <w:szCs w:val="24"/>
          <w:lang w:eastAsia="ru-RU"/>
        </w:rPr>
        <w:t xml:space="preserve">3.22. </w:t>
      </w:r>
      <w:r w:rsidRPr="00AF3AA6">
        <w:rPr>
          <w:color w:val="000000"/>
          <w:szCs w:val="24"/>
          <w:lang w:eastAsia="ru-RU"/>
        </w:rPr>
        <w:t xml:space="preserve">Частицы и междометия используются только в исключительных случаях, когда они входят в состав фразеологизмов, являющихся объектом рассмотрения в статье по языкознанию. Например: </w:t>
      </w:r>
      <w:r w:rsidRPr="00CD59FC">
        <w:rPr>
          <w:i/>
          <w:color w:val="000000"/>
          <w:szCs w:val="24"/>
          <w:lang w:eastAsia="ru-RU"/>
        </w:rPr>
        <w:t>не мытьем, так катаньем.</w:t>
      </w: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lang w:eastAsia="ru-RU"/>
        </w:rPr>
      </w:pPr>
      <w:r w:rsidRPr="00AF3AA6">
        <w:rPr>
          <w:szCs w:val="24"/>
          <w:lang w:eastAsia="ru-RU"/>
        </w:rPr>
        <w:lastRenderedPageBreak/>
        <w:t>3.</w:t>
      </w:r>
      <w:r w:rsidRPr="00AF3AA6">
        <w:rPr>
          <w:color w:val="000000"/>
          <w:szCs w:val="24"/>
          <w:lang w:eastAsia="ru-RU"/>
        </w:rPr>
        <w:t xml:space="preserve">23.  Союзы в КС не применяются. Исключение составляет соединительный союз «и». Он используется в исключительных случаях в словосочетаниях, выражающих конкретную связь между понятиями. </w:t>
      </w:r>
      <w:r>
        <w:rPr>
          <w:color w:val="000000"/>
          <w:szCs w:val="24"/>
          <w:lang w:eastAsia="ru-RU"/>
        </w:rPr>
        <w:t xml:space="preserve">Например: </w:t>
      </w:r>
      <w:r w:rsidRPr="00705448">
        <w:rPr>
          <w:i/>
          <w:color w:val="000000"/>
          <w:szCs w:val="24"/>
          <w:lang w:eastAsia="ru-RU"/>
        </w:rPr>
        <w:t>интеллигенция и власть.</w:t>
      </w:r>
    </w:p>
    <w:p w:rsidR="00AC2B83" w:rsidRPr="00CD59FC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Cs w:val="24"/>
          <w:lang w:eastAsia="ru-RU"/>
        </w:rPr>
      </w:pPr>
      <w:r w:rsidRPr="00AF3AA6">
        <w:rPr>
          <w:bCs/>
          <w:color w:val="000000"/>
          <w:szCs w:val="24"/>
          <w:lang w:eastAsia="ru-RU"/>
        </w:rPr>
        <w:t>3.24</w:t>
      </w:r>
      <w:r w:rsidRPr="00AF3AA6">
        <w:rPr>
          <w:color w:val="000000"/>
          <w:szCs w:val="24"/>
          <w:lang w:eastAsia="ru-RU"/>
        </w:rPr>
        <w:t xml:space="preserve">. Предлоги применяются в устойчивых словосочетаниях. Например: </w:t>
      </w:r>
      <w:r w:rsidRPr="00CD59FC">
        <w:rPr>
          <w:i/>
          <w:color w:val="000000"/>
          <w:szCs w:val="24"/>
          <w:lang w:eastAsia="ru-RU"/>
        </w:rPr>
        <w:t>бурен</w:t>
      </w:r>
      <w:r>
        <w:rPr>
          <w:i/>
          <w:color w:val="000000"/>
          <w:szCs w:val="24"/>
          <w:lang w:eastAsia="ru-RU"/>
        </w:rPr>
        <w:t>ие на нефть; борьба с курением.</w:t>
      </w:r>
    </w:p>
    <w:p w:rsidR="00AC2B83" w:rsidRPr="00AC2B83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3.25. </w:t>
      </w:r>
      <w:r w:rsidRPr="00FE0DD5">
        <w:rPr>
          <w:color w:val="000000"/>
          <w:szCs w:val="24"/>
          <w:lang w:eastAsia="ru-RU"/>
        </w:rPr>
        <w:t xml:space="preserve">Для художественных произведений приводятся жанр произведения во множественном числе и его тема. Например: </w:t>
      </w:r>
      <w:r>
        <w:rPr>
          <w:color w:val="000000"/>
          <w:szCs w:val="24"/>
          <w:lang w:eastAsia="ru-RU"/>
        </w:rPr>
        <w:t xml:space="preserve"> </w:t>
      </w:r>
      <w:r w:rsidRPr="00CD59FC">
        <w:rPr>
          <w:i/>
          <w:color w:val="000000"/>
          <w:szCs w:val="24"/>
          <w:lang w:eastAsia="ru-RU"/>
        </w:rPr>
        <w:t xml:space="preserve">романы; поэмы; </w:t>
      </w:r>
      <w:proofErr w:type="spellStart"/>
      <w:r w:rsidRPr="00CD59FC">
        <w:rPr>
          <w:i/>
          <w:color w:val="000000"/>
          <w:szCs w:val="24"/>
          <w:lang w:eastAsia="ru-RU"/>
        </w:rPr>
        <w:t>фэнтези</w:t>
      </w:r>
      <w:proofErr w:type="spellEnd"/>
      <w:r w:rsidRPr="00CD59FC">
        <w:rPr>
          <w:i/>
          <w:color w:val="000000"/>
          <w:szCs w:val="24"/>
          <w:lang w:eastAsia="ru-RU"/>
        </w:rPr>
        <w:t>; романы в стихах; стихотворения</w:t>
      </w:r>
      <w:r w:rsidR="00A83FEA">
        <w:rPr>
          <w:i/>
          <w:color w:val="000000"/>
          <w:szCs w:val="24"/>
          <w:lang w:eastAsia="ru-RU"/>
        </w:rPr>
        <w:t>;</w:t>
      </w:r>
      <w:r w:rsidRPr="00CD59FC">
        <w:rPr>
          <w:i/>
          <w:color w:val="000000"/>
          <w:szCs w:val="24"/>
          <w:lang w:eastAsia="ru-RU"/>
        </w:rPr>
        <w:t xml:space="preserve"> тема любви; стихи о Мончегорске; стихи о природе.</w:t>
      </w:r>
    </w:p>
    <w:p w:rsidR="00AC2B83" w:rsidRPr="00EE00F9" w:rsidRDefault="00EE00F9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  <w:r>
        <w:rPr>
          <w:szCs w:val="24"/>
          <w:lang w:eastAsia="ru-RU"/>
        </w:rPr>
        <w:t>3.26</w:t>
      </w:r>
      <w:r w:rsidR="00AC2B83" w:rsidRPr="00EE00F9">
        <w:rPr>
          <w:szCs w:val="24"/>
          <w:lang w:eastAsia="ru-RU"/>
        </w:rPr>
        <w:t xml:space="preserve">. </w:t>
      </w:r>
      <w:r w:rsidR="00AC2B83" w:rsidRPr="00EE00F9">
        <w:rPr>
          <w:color w:val="000000"/>
          <w:sz w:val="23"/>
          <w:szCs w:val="23"/>
        </w:rPr>
        <w:t xml:space="preserve">Географические наименования вносятся в поле 617 «Иерархическое географическое название, используемое как предмет» </w:t>
      </w:r>
      <w:proofErr w:type="gramStart"/>
      <w:r w:rsidR="00AC2B83" w:rsidRPr="00EE00F9">
        <w:rPr>
          <w:color w:val="000000"/>
          <w:sz w:val="23"/>
          <w:szCs w:val="23"/>
        </w:rPr>
        <w:t>см</w:t>
      </w:r>
      <w:proofErr w:type="gramEnd"/>
      <w:r w:rsidR="00AC2B83" w:rsidRPr="00EE00F9">
        <w:rPr>
          <w:color w:val="000000"/>
          <w:sz w:val="23"/>
          <w:szCs w:val="23"/>
        </w:rPr>
        <w:t>.</w:t>
      </w:r>
      <w:r w:rsidR="00AC2B83" w:rsidRPr="00EE00F9">
        <w:t xml:space="preserve"> «</w:t>
      </w:r>
      <w:r w:rsidR="00AC2B83" w:rsidRPr="00EE00F9">
        <w:rPr>
          <w:color w:val="000000"/>
          <w:sz w:val="23"/>
          <w:szCs w:val="23"/>
        </w:rPr>
        <w:t xml:space="preserve">Инструкцию по формированию аналитических библиографических записей в формате RUSMARC в Сводном электронном краеведческом каталоге «Мурманская область» (СЭКК). </w:t>
      </w:r>
    </w:p>
    <w:p w:rsidR="00AC2B83" w:rsidRPr="00EE00F9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EE00F9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caps/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AC2B83" w:rsidRPr="00AF3AA6" w:rsidRDefault="00AC2B83" w:rsidP="009A6F5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ru-RU"/>
        </w:rPr>
      </w:pPr>
    </w:p>
    <w:p w:rsidR="007B6090" w:rsidRDefault="007B6090" w:rsidP="009A6F55">
      <w:pPr>
        <w:jc w:val="both"/>
      </w:pPr>
    </w:p>
    <w:sectPr w:rsidR="007B6090" w:rsidSect="007B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B83"/>
    <w:rsid w:val="00085774"/>
    <w:rsid w:val="00210A41"/>
    <w:rsid w:val="00225F14"/>
    <w:rsid w:val="00313F10"/>
    <w:rsid w:val="007B6090"/>
    <w:rsid w:val="0091130B"/>
    <w:rsid w:val="009A6F55"/>
    <w:rsid w:val="00A83FEA"/>
    <w:rsid w:val="00AC2B83"/>
    <w:rsid w:val="00C3682C"/>
    <w:rsid w:val="00D90259"/>
    <w:rsid w:val="00EE00F9"/>
    <w:rsid w:val="00F9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8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95430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9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LeontjevaTP</dc:creator>
  <cp:lastModifiedBy>Мерзлякова</cp:lastModifiedBy>
  <cp:revision>3</cp:revision>
  <dcterms:created xsi:type="dcterms:W3CDTF">2020-06-23T09:48:00Z</dcterms:created>
  <dcterms:modified xsi:type="dcterms:W3CDTF">2020-06-23T09:55:00Z</dcterms:modified>
</cp:coreProperties>
</file>